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285A3" w14:textId="745429DE" w:rsidR="007B1967" w:rsidRPr="003A1FBA" w:rsidRDefault="009F33D1" w:rsidP="003A1FBA">
      <w:pPr>
        <w:spacing w:before="120" w:after="120" w:line="276" w:lineRule="auto"/>
        <w:jc w:val="both"/>
        <w:rPr>
          <w:b/>
        </w:rPr>
      </w:pPr>
      <w:r w:rsidRPr="00C725D6">
        <w:rPr>
          <w:noProof/>
        </w:rPr>
        <w:drawing>
          <wp:inline distT="0" distB="0" distL="0" distR="0" wp14:anchorId="568D242E" wp14:editId="7FB1E760">
            <wp:extent cx="6120130" cy="259435"/>
            <wp:effectExtent l="0" t="0" r="0" b="762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l="-2" t="-58" r="-2" b="-56"/>
                    <a:stretch>
                      <a:fillRect/>
                    </a:stretch>
                  </pic:blipFill>
                  <pic:spPr>
                    <a:xfrm>
                      <a:off x="0" y="0"/>
                      <a:ext cx="6120130" cy="259435"/>
                    </a:xfrm>
                    <a:prstGeom prst="rect">
                      <a:avLst/>
                    </a:prstGeom>
                    <a:ln/>
                  </pic:spPr>
                </pic:pic>
              </a:graphicData>
            </a:graphic>
          </wp:inline>
        </w:drawing>
      </w:r>
    </w:p>
    <w:p w14:paraId="7AB275C2" w14:textId="7865A874" w:rsidR="008B04C0" w:rsidRPr="008B04C0" w:rsidRDefault="007B1967" w:rsidP="008B04C0">
      <w:pPr>
        <w:spacing w:before="120" w:after="120" w:line="276" w:lineRule="auto"/>
        <w:jc w:val="center"/>
        <w:rPr>
          <w:b/>
          <w:bCs/>
          <w:sz w:val="40"/>
          <w:szCs w:val="40"/>
        </w:rPr>
      </w:pPr>
      <w:r w:rsidRPr="007B1967">
        <w:rPr>
          <w:b/>
          <w:bCs/>
          <w:sz w:val="40"/>
          <w:szCs w:val="40"/>
        </w:rPr>
        <w:t xml:space="preserve">ALLEGATO </w:t>
      </w:r>
      <w:r w:rsidR="008B04C0">
        <w:rPr>
          <w:b/>
          <w:bCs/>
          <w:sz w:val="40"/>
          <w:szCs w:val="40"/>
        </w:rPr>
        <w:t>C</w:t>
      </w:r>
    </w:p>
    <w:tbl>
      <w:tblPr>
        <w:tblpPr w:leftFromText="180" w:rightFromText="180" w:vertAnchor="text" w:horzAnchor="margin" w:tblpY="117"/>
        <w:tblW w:w="9624"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9624"/>
      </w:tblGrid>
      <w:tr w:rsidR="008B04C0" w:rsidRPr="00B60399" w14:paraId="4D21ACED" w14:textId="77777777" w:rsidTr="008844C4">
        <w:tc>
          <w:tcPr>
            <w:tcW w:w="9624" w:type="dxa"/>
            <w:tcBorders>
              <w:top w:val="double" w:sz="4" w:space="0" w:color="auto"/>
              <w:bottom w:val="double" w:sz="4" w:space="0" w:color="auto"/>
            </w:tcBorders>
          </w:tcPr>
          <w:p w14:paraId="232B7342" w14:textId="77777777" w:rsidR="00672644" w:rsidRDefault="00672644" w:rsidP="00672644">
            <w:pPr>
              <w:spacing w:before="120"/>
              <w:jc w:val="both"/>
              <w:rPr>
                <w:rFonts w:cstheme="minorHAnsi"/>
                <w:b/>
                <w:bCs/>
              </w:rPr>
            </w:pPr>
            <w:r w:rsidRPr="00672644">
              <w:rPr>
                <w:rFonts w:cstheme="minorHAnsi"/>
                <w:b/>
                <w:bCs/>
              </w:rPr>
              <w:t>MISSIONE 4: ISTRUZIONE E RICERCA -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Interventi di contrasto alla dispersione scolastica mediante il potenziamento delle competenze di base. Agenda Sud (D.M. 9 settembre 2025, n. 175) - Agenda Nord (D.M. 9 settembre 2025, n. 176.</w:t>
            </w:r>
          </w:p>
          <w:p w14:paraId="7F4E2130" w14:textId="77777777" w:rsidR="00672644" w:rsidRPr="00672644" w:rsidRDefault="00672644" w:rsidP="00672644">
            <w:pPr>
              <w:spacing w:before="120"/>
              <w:jc w:val="both"/>
              <w:rPr>
                <w:rFonts w:cstheme="minorHAnsi"/>
                <w:b/>
                <w:bCs/>
              </w:rPr>
            </w:pPr>
          </w:p>
          <w:p w14:paraId="4D2E3DE1" w14:textId="77777777" w:rsidR="00672644" w:rsidRPr="00672644" w:rsidRDefault="00672644" w:rsidP="00672644">
            <w:pPr>
              <w:spacing w:before="120"/>
              <w:rPr>
                <w:rFonts w:cstheme="minorHAnsi"/>
                <w:b/>
                <w:bCs/>
              </w:rPr>
            </w:pPr>
            <w:r w:rsidRPr="00672644">
              <w:rPr>
                <w:rFonts w:cstheme="minorHAnsi"/>
                <w:b/>
                <w:bCs/>
              </w:rPr>
              <w:t>TITOLO: TERRITORIO 3</w:t>
            </w:r>
          </w:p>
          <w:p w14:paraId="0208B257" w14:textId="77777777" w:rsidR="00672644" w:rsidRPr="00672644" w:rsidRDefault="00672644" w:rsidP="00672644">
            <w:pPr>
              <w:spacing w:before="120"/>
              <w:rPr>
                <w:rFonts w:cstheme="minorHAnsi"/>
                <w:b/>
                <w:bCs/>
              </w:rPr>
            </w:pPr>
            <w:r w:rsidRPr="00672644">
              <w:rPr>
                <w:rFonts w:cstheme="minorHAnsi"/>
                <w:b/>
                <w:bCs/>
              </w:rPr>
              <w:t>CNP: M4C1I1.4-2025-1686-P-63070</w:t>
            </w:r>
          </w:p>
          <w:p w14:paraId="22AE5FAA" w14:textId="77777777" w:rsidR="00672644" w:rsidRPr="00672644" w:rsidRDefault="00672644" w:rsidP="00672644">
            <w:pPr>
              <w:spacing w:before="120"/>
              <w:rPr>
                <w:rFonts w:cstheme="minorHAnsi"/>
                <w:b/>
                <w:bCs/>
              </w:rPr>
            </w:pPr>
            <w:r w:rsidRPr="00672644">
              <w:rPr>
                <w:rFonts w:cstheme="minorHAnsi"/>
                <w:b/>
                <w:bCs/>
              </w:rPr>
              <w:t>CUP: H14D25002220006</w:t>
            </w:r>
          </w:p>
          <w:p w14:paraId="2AA8AA2D" w14:textId="77777777" w:rsidR="008B04C0" w:rsidRPr="008B04C0" w:rsidRDefault="008B04C0" w:rsidP="008B04C0">
            <w:pPr>
              <w:spacing w:before="120"/>
              <w:jc w:val="center"/>
              <w:rPr>
                <w:rFonts w:cstheme="minorHAnsi"/>
                <w:b/>
                <w:bCs/>
              </w:rPr>
            </w:pPr>
          </w:p>
          <w:p w14:paraId="5CFF9236" w14:textId="735C1B3B" w:rsidR="008B04C0" w:rsidRPr="00DB4C6D" w:rsidRDefault="008B04C0" w:rsidP="008844C4">
            <w:pPr>
              <w:spacing w:beforeLines="60" w:before="144" w:afterLines="60" w:after="144" w:line="276" w:lineRule="auto"/>
              <w:jc w:val="center"/>
              <w:rPr>
                <w:rFonts w:cstheme="minorHAnsi"/>
                <w:b/>
                <w:bCs/>
                <w:u w:val="single"/>
              </w:rPr>
            </w:pPr>
            <w:r w:rsidRPr="00DB4C6D">
              <w:rPr>
                <w:rFonts w:cstheme="minorHAnsi"/>
                <w:b/>
                <w:bCs/>
                <w:u w:val="single"/>
              </w:rPr>
              <w:t>D</w:t>
            </w:r>
            <w:r>
              <w:rPr>
                <w:rFonts w:cstheme="minorHAnsi"/>
                <w:b/>
                <w:bCs/>
                <w:u w:val="single"/>
              </w:rPr>
              <w:t>ICHIARAZIONE DI INESISTENZA DI CAUSE DI INCOMPATIBILITÀ E DI CONFLITTO DI INTERESSI (Soggetti Incaricati)</w:t>
            </w:r>
          </w:p>
          <w:p w14:paraId="53991ADA" w14:textId="77777777" w:rsidR="008B04C0" w:rsidRPr="00DB4C6D" w:rsidRDefault="008B04C0" w:rsidP="008844C4">
            <w:pPr>
              <w:suppressAutoHyphens/>
              <w:spacing w:before="120" w:after="120"/>
              <w:contextualSpacing/>
              <w:jc w:val="center"/>
              <w:rPr>
                <w:rFonts w:cstheme="minorHAnsi"/>
                <w:b/>
                <w:lang w:eastAsia="it-IT"/>
              </w:rPr>
            </w:pPr>
            <w:r w:rsidRPr="00DB4C6D">
              <w:rPr>
                <w:rFonts w:cstheme="minorHAnsi"/>
                <w:b/>
                <w:lang w:eastAsia="it-IT"/>
              </w:rPr>
              <w:t>(resa nelle forme di cui agli artt. 46 e 47 del d.P.R. n. 445 del 28 dicembre 2000)</w:t>
            </w:r>
          </w:p>
          <w:p w14:paraId="33A7F2FD" w14:textId="77777777" w:rsidR="008B04C0" w:rsidRPr="0079066F" w:rsidRDefault="008B04C0" w:rsidP="008844C4">
            <w:pPr>
              <w:suppressAutoHyphens/>
              <w:spacing w:before="120" w:after="120"/>
              <w:jc w:val="center"/>
              <w:rPr>
                <w:b/>
                <w:bCs/>
              </w:rPr>
            </w:pPr>
          </w:p>
        </w:tc>
      </w:tr>
    </w:tbl>
    <w:p w14:paraId="1FF3D1D9" w14:textId="77777777" w:rsidR="008B04C0" w:rsidRPr="0079066F" w:rsidRDefault="008B04C0" w:rsidP="008B04C0">
      <w:pPr>
        <w:spacing w:before="120" w:after="120"/>
        <w:jc w:val="both"/>
      </w:pPr>
    </w:p>
    <w:p w14:paraId="67C62BD3" w14:textId="180F9458" w:rsidR="008B04C0" w:rsidRPr="002D7BE9" w:rsidRDefault="008B04C0" w:rsidP="008B04C0">
      <w:pPr>
        <w:spacing w:before="120" w:after="120" w:line="276" w:lineRule="auto"/>
        <w:jc w:val="both"/>
        <w:rPr>
          <w:rFonts w:cstheme="minorHAnsi"/>
          <w:b/>
        </w:rPr>
      </w:pPr>
      <w:r w:rsidRPr="00F6665D">
        <w:rPr>
          <w:rFonts w:cstheme="minorHAnsi"/>
          <w:b/>
        </w:rPr>
        <w:t>Il/</w:t>
      </w:r>
      <w:r>
        <w:rPr>
          <w:rFonts w:cstheme="minorHAnsi"/>
          <w:b/>
        </w:rPr>
        <w:t>L</w:t>
      </w:r>
      <w:r w:rsidRPr="00F6665D">
        <w:rPr>
          <w:rFonts w:cstheme="minorHAnsi"/>
          <w:b/>
        </w:rPr>
        <w:t>a sottoscritto/a _____________________</w:t>
      </w:r>
      <w:r>
        <w:rPr>
          <w:rFonts w:cstheme="minorHAnsi"/>
          <w:b/>
        </w:rPr>
        <w:t>____</w:t>
      </w:r>
      <w:r w:rsidRPr="00F6665D">
        <w:rPr>
          <w:rFonts w:cstheme="minorHAnsi"/>
          <w:b/>
        </w:rPr>
        <w:t>_____</w:t>
      </w:r>
      <w:bookmarkStart w:id="0" w:name="_Hlk101543056"/>
      <w:r w:rsidRPr="00F6665D">
        <w:rPr>
          <w:rFonts w:cstheme="minorHAnsi"/>
          <w:b/>
        </w:rPr>
        <w:t>___________</w:t>
      </w:r>
      <w:bookmarkEnd w:id="0"/>
      <w:r w:rsidRPr="00F6665D">
        <w:rPr>
          <w:rFonts w:cstheme="minorHAnsi"/>
          <w:b/>
        </w:rPr>
        <w:t xml:space="preserve"> nato/a </w:t>
      </w:r>
      <w:proofErr w:type="spellStart"/>
      <w:r w:rsidRPr="00F6665D">
        <w:rPr>
          <w:rFonts w:cstheme="minorHAnsi"/>
          <w:b/>
        </w:rPr>
        <w:t>a</w:t>
      </w:r>
      <w:proofErr w:type="spellEnd"/>
      <w:r w:rsidRPr="00F6665D">
        <w:rPr>
          <w:rFonts w:cstheme="minorHAnsi"/>
          <w:b/>
        </w:rPr>
        <w:t xml:space="preserve"> </w:t>
      </w:r>
      <w:r>
        <w:rPr>
          <w:rFonts w:cstheme="minorHAnsi"/>
          <w:b/>
        </w:rPr>
        <w:t>______</w:t>
      </w:r>
      <w:r w:rsidRPr="00F6665D">
        <w:rPr>
          <w:rFonts w:cstheme="minorHAnsi"/>
          <w:b/>
        </w:rPr>
        <w:t>_______________</w:t>
      </w:r>
      <w:r>
        <w:rPr>
          <w:rFonts w:cstheme="minorHAnsi"/>
          <w:b/>
        </w:rPr>
        <w:t xml:space="preserve"> </w:t>
      </w:r>
      <w:r w:rsidRPr="00F6665D">
        <w:rPr>
          <w:rFonts w:cstheme="minorHAnsi"/>
          <w:b/>
        </w:rPr>
        <w:t>il_________________</w:t>
      </w:r>
      <w:bookmarkStart w:id="1" w:name="_Hlk96611450"/>
      <w:r>
        <w:rPr>
          <w:rFonts w:cstheme="minorHAnsi"/>
          <w:b/>
        </w:rPr>
        <w:t xml:space="preserve"> </w:t>
      </w:r>
      <w:r w:rsidRPr="00F6665D">
        <w:rPr>
          <w:rFonts w:cstheme="minorHAnsi"/>
          <w:b/>
        </w:rPr>
        <w:t>residente</w:t>
      </w:r>
      <w:r>
        <w:rPr>
          <w:rFonts w:cstheme="minorHAnsi"/>
          <w:b/>
        </w:rPr>
        <w:t xml:space="preserve"> </w:t>
      </w:r>
      <w:r w:rsidRPr="00F6665D">
        <w:rPr>
          <w:rFonts w:cstheme="minorHAnsi"/>
          <w:b/>
        </w:rPr>
        <w:t>a________</w:t>
      </w:r>
      <w:r>
        <w:rPr>
          <w:rFonts w:cstheme="minorHAnsi"/>
          <w:b/>
        </w:rPr>
        <w:t>____________</w:t>
      </w:r>
      <w:r w:rsidRPr="00F6665D">
        <w:rPr>
          <w:rFonts w:cstheme="minorHAnsi"/>
          <w:b/>
        </w:rPr>
        <w:t>______________ Provincia di</w:t>
      </w:r>
      <w:r>
        <w:rPr>
          <w:rFonts w:cstheme="minorHAnsi"/>
          <w:b/>
        </w:rPr>
        <w:t>__</w:t>
      </w:r>
      <w:r w:rsidRPr="00F6665D">
        <w:rPr>
          <w:rFonts w:cstheme="minorHAnsi"/>
          <w:b/>
        </w:rPr>
        <w:t>____</w:t>
      </w:r>
      <w:r>
        <w:rPr>
          <w:rFonts w:cstheme="minorHAnsi"/>
          <w:b/>
        </w:rPr>
        <w:t>__</w:t>
      </w:r>
      <w:r w:rsidRPr="00F6665D">
        <w:rPr>
          <w:rFonts w:cstheme="minorHAnsi"/>
          <w:b/>
        </w:rPr>
        <w:t>________</w:t>
      </w:r>
      <w:bookmarkStart w:id="2" w:name="_Hlk76717201"/>
      <w:bookmarkEnd w:id="1"/>
      <w:r w:rsidRPr="00F6665D">
        <w:rPr>
          <w:rFonts w:cstheme="minorHAnsi"/>
          <w:b/>
        </w:rPr>
        <w:t xml:space="preserve"> Via/Piazza</w:t>
      </w:r>
      <w:r>
        <w:rPr>
          <w:rFonts w:cstheme="minorHAnsi"/>
          <w:b/>
        </w:rPr>
        <w:t>_</w:t>
      </w:r>
      <w:r w:rsidRPr="00F6665D">
        <w:rPr>
          <w:rFonts w:cstheme="minorHAnsi"/>
          <w:b/>
        </w:rPr>
        <w:t>_______________________________</w:t>
      </w:r>
      <w:bookmarkStart w:id="3" w:name="_Hlk101543162"/>
      <w:r w:rsidRPr="00F6665D">
        <w:rPr>
          <w:rFonts w:cstheme="minorHAnsi"/>
          <w:b/>
        </w:rPr>
        <w:t>_</w:t>
      </w:r>
      <w:bookmarkStart w:id="4" w:name="_Hlk101543132"/>
      <w:r w:rsidRPr="00F6665D">
        <w:rPr>
          <w:rFonts w:cstheme="minorHAnsi"/>
          <w:b/>
        </w:rPr>
        <w:t>___________</w:t>
      </w:r>
      <w:r>
        <w:rPr>
          <w:rFonts w:cstheme="minorHAnsi"/>
          <w:b/>
        </w:rPr>
        <w:t>____________</w:t>
      </w:r>
      <w:r w:rsidRPr="00F6665D">
        <w:rPr>
          <w:rFonts w:cstheme="minorHAnsi"/>
          <w:b/>
        </w:rPr>
        <w:t>____</w:t>
      </w:r>
      <w:bookmarkEnd w:id="3"/>
      <w:bookmarkEnd w:id="4"/>
      <w:r>
        <w:rPr>
          <w:rFonts w:cstheme="minorHAnsi"/>
          <w:b/>
        </w:rPr>
        <w:t xml:space="preserve"> </w:t>
      </w:r>
      <w:r w:rsidRPr="00F6665D">
        <w:rPr>
          <w:rFonts w:cstheme="minorHAnsi"/>
          <w:b/>
        </w:rPr>
        <w:t xml:space="preserve">n. </w:t>
      </w:r>
      <w:r>
        <w:rPr>
          <w:rFonts w:cstheme="minorHAnsi"/>
          <w:b/>
        </w:rPr>
        <w:t>__</w:t>
      </w:r>
      <w:r w:rsidRPr="00F6665D">
        <w:rPr>
          <w:rFonts w:cstheme="minorHAnsi"/>
          <w:b/>
        </w:rPr>
        <w:t>_</w:t>
      </w:r>
      <w:r>
        <w:rPr>
          <w:rFonts w:cstheme="minorHAnsi"/>
          <w:b/>
        </w:rPr>
        <w:t>___</w:t>
      </w:r>
      <w:r w:rsidRPr="00F6665D">
        <w:rPr>
          <w:rFonts w:cstheme="minorHAnsi"/>
          <w:b/>
        </w:rPr>
        <w:t>______</w:t>
      </w:r>
      <w:bookmarkEnd w:id="2"/>
      <w:r w:rsidRPr="00F6665D">
        <w:rPr>
          <w:rFonts w:cstheme="minorHAnsi"/>
          <w:b/>
        </w:rPr>
        <w:t xml:space="preserve"> Codice Fiscale ______________________________, </w:t>
      </w:r>
      <w:r>
        <w:rPr>
          <w:rFonts w:cstheme="minorHAnsi"/>
          <w:b/>
        </w:rPr>
        <w:t>in qualità di ___________________________________</w:t>
      </w:r>
    </w:p>
    <w:p w14:paraId="388C2E1F" w14:textId="77777777" w:rsidR="008B04C0" w:rsidRPr="00672644" w:rsidRDefault="008B04C0" w:rsidP="008B04C0">
      <w:pPr>
        <w:pStyle w:val="ListParagraph1"/>
        <w:spacing w:before="120" w:after="120" w:line="276" w:lineRule="auto"/>
        <w:ind w:left="0"/>
        <w:rPr>
          <w:rFonts w:asciiTheme="minorHAnsi" w:hAnsiTheme="minorHAnsi" w:cstheme="minorHAnsi"/>
          <w:sz w:val="22"/>
          <w:szCs w:val="22"/>
        </w:rPr>
      </w:pPr>
    </w:p>
    <w:p w14:paraId="66640028" w14:textId="0454A0AE" w:rsidR="00672644" w:rsidRDefault="008B04C0" w:rsidP="00672644">
      <w:pPr>
        <w:spacing w:before="120"/>
        <w:jc w:val="both"/>
        <w:rPr>
          <w:rFonts w:cstheme="minorHAnsi"/>
          <w:b/>
          <w:bCs/>
        </w:rPr>
      </w:pPr>
      <w:r w:rsidRPr="00672644">
        <w:rPr>
          <w:rFonts w:eastAsia="Calibri" w:cstheme="minorHAnsi"/>
        </w:rPr>
        <w:t>in relazione all</w:t>
      </w:r>
      <w:r w:rsidRPr="00672644">
        <w:rPr>
          <w:rFonts w:cstheme="minorHAnsi"/>
        </w:rPr>
        <w:t>’incarico avente ad</w:t>
      </w:r>
      <w:r w:rsidR="00672644" w:rsidRPr="00672644">
        <w:rPr>
          <w:rFonts w:cstheme="minorHAnsi"/>
        </w:rPr>
        <w:t xml:space="preserve"> oggetto</w:t>
      </w:r>
      <w:r w:rsidRPr="00672644">
        <w:rPr>
          <w:rFonts w:cstheme="minorHAnsi"/>
        </w:rPr>
        <w:t xml:space="preserve"> </w:t>
      </w:r>
      <w:r w:rsidR="00672644" w:rsidRPr="00672644">
        <w:rPr>
          <w:rFonts w:cstheme="minorHAnsi"/>
        </w:rPr>
        <w:t>MISSIONE 4: ISTRUZIONE E RICERCA -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w:t>
      </w:r>
      <w:r w:rsidR="00672644">
        <w:rPr>
          <w:rFonts w:cstheme="minorHAnsi"/>
          <w:b/>
          <w:bCs/>
        </w:rPr>
        <w:t xml:space="preserve"> “</w:t>
      </w:r>
      <w:r w:rsidR="00672644" w:rsidRPr="00672644">
        <w:rPr>
          <w:rFonts w:cstheme="minorHAnsi"/>
          <w:b/>
          <w:bCs/>
        </w:rPr>
        <w:t>Interventi di contrasto alla dispersione scolastica mediante il potenziamento delle competenze di base. Agenda Sud (D.M. 9 settembre 2025, n. 175) - Agenda Nord (D.M. 9 settembre 2025, n. 17</w:t>
      </w:r>
      <w:r w:rsidR="00672644">
        <w:rPr>
          <w:rFonts w:cstheme="minorHAnsi"/>
          <w:b/>
          <w:bCs/>
        </w:rPr>
        <w:t>6”</w:t>
      </w:r>
      <w:r w:rsidR="00672644" w:rsidRPr="00672644">
        <w:rPr>
          <w:rFonts w:cstheme="minorHAnsi"/>
          <w:b/>
          <w:bCs/>
        </w:rPr>
        <w:t>.</w:t>
      </w:r>
    </w:p>
    <w:p w14:paraId="0C24BE60" w14:textId="2566E3E9" w:rsidR="008B04C0" w:rsidRPr="009D3810" w:rsidRDefault="008B04C0" w:rsidP="00672644">
      <w:pPr>
        <w:spacing w:before="120" w:after="120"/>
        <w:ind w:right="-1"/>
        <w:jc w:val="both"/>
        <w:rPr>
          <w:rFonts w:cstheme="minorHAnsi"/>
          <w:b/>
        </w:rPr>
      </w:pPr>
      <w:r w:rsidRPr="00F6665D">
        <w:rPr>
          <w:rFonts w:cstheme="minorHAnsi"/>
          <w:b/>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w:t>
      </w:r>
      <w:r w:rsidRPr="009D3810">
        <w:rPr>
          <w:rFonts w:cstheme="minorHAnsi"/>
          <w:b/>
        </w:rPr>
        <w:t>46 e 47 del d.P.R. n. 445 del 28 dicembre 2000,</w:t>
      </w:r>
    </w:p>
    <w:p w14:paraId="78A81FDF" w14:textId="77777777" w:rsidR="008B04C0" w:rsidRPr="00DB4C6D" w:rsidRDefault="008B04C0" w:rsidP="008B04C0">
      <w:pPr>
        <w:spacing w:before="120" w:after="120"/>
        <w:jc w:val="center"/>
        <w:outlineLvl w:val="0"/>
        <w:rPr>
          <w:rFonts w:cstheme="minorHAnsi"/>
          <w:b/>
        </w:rPr>
      </w:pPr>
    </w:p>
    <w:p w14:paraId="64DB9449" w14:textId="77777777" w:rsidR="008B04C0" w:rsidRDefault="008B04C0" w:rsidP="008B04C0">
      <w:pPr>
        <w:spacing w:before="120" w:after="120"/>
        <w:jc w:val="center"/>
        <w:outlineLvl w:val="0"/>
        <w:rPr>
          <w:rFonts w:cstheme="minorHAnsi"/>
          <w:b/>
        </w:rPr>
      </w:pPr>
      <w:r w:rsidRPr="00DB4C6D">
        <w:rPr>
          <w:rFonts w:cstheme="minorHAnsi"/>
          <w:b/>
        </w:rPr>
        <w:lastRenderedPageBreak/>
        <w:t>DICHIARA</w:t>
      </w:r>
    </w:p>
    <w:p w14:paraId="56D4B279" w14:textId="77777777" w:rsidR="008B04C0" w:rsidRDefault="008B04C0" w:rsidP="008B04C0">
      <w:pPr>
        <w:spacing w:before="120" w:after="120"/>
        <w:jc w:val="center"/>
        <w:outlineLvl w:val="0"/>
        <w:rPr>
          <w:rFonts w:cstheme="minorHAnsi"/>
          <w:b/>
        </w:rPr>
      </w:pPr>
    </w:p>
    <w:p w14:paraId="38CFB2C2" w14:textId="77777777" w:rsidR="008B04C0" w:rsidRPr="005547BF" w:rsidRDefault="008B04C0" w:rsidP="008B04C0">
      <w:pPr>
        <w:pStyle w:val="Comma"/>
        <w:numPr>
          <w:ilvl w:val="0"/>
          <w:numId w:val="46"/>
        </w:numPr>
        <w:spacing w:before="120" w:after="120" w:line="276" w:lineRule="auto"/>
        <w:ind w:left="709"/>
        <w:rPr>
          <w:rFonts w:cstheme="minorHAnsi"/>
        </w:rPr>
      </w:pPr>
      <w:r>
        <w:rPr>
          <w:rFonts w:cstheme="minorHAnsi"/>
        </w:rPr>
        <w:t xml:space="preserve">di </w:t>
      </w:r>
      <w:r w:rsidRPr="005547BF">
        <w:rPr>
          <w:rFonts w:cstheme="minorHAnsi"/>
        </w:rPr>
        <w:t xml:space="preserve">non trovarsi in situazione di incompatibilità, ai sensi di quanto previsto dal </w:t>
      </w:r>
      <w:r>
        <w:rPr>
          <w:rFonts w:cstheme="minorHAnsi"/>
        </w:rPr>
        <w:t>d</w:t>
      </w:r>
      <w:r w:rsidRPr="005547BF">
        <w:rPr>
          <w:rFonts w:cstheme="minorHAnsi"/>
        </w:rPr>
        <w:t>.</w:t>
      </w:r>
      <w:r>
        <w:rPr>
          <w:rFonts w:cstheme="minorHAnsi"/>
        </w:rPr>
        <w:t>l</w:t>
      </w:r>
      <w:r w:rsidRPr="005547BF">
        <w:rPr>
          <w:rFonts w:cstheme="minorHAnsi"/>
        </w:rPr>
        <w:t xml:space="preserve">gs. </w:t>
      </w:r>
      <w:r>
        <w:rPr>
          <w:rFonts w:cstheme="minorHAnsi"/>
        </w:rPr>
        <w:t xml:space="preserve">n. </w:t>
      </w:r>
      <w:r w:rsidRPr="005547BF">
        <w:rPr>
          <w:rFonts w:cstheme="minorHAnsi"/>
        </w:rPr>
        <w:t xml:space="preserve">39/2013 e dall’art. 53, del </w:t>
      </w:r>
      <w:r>
        <w:rPr>
          <w:rFonts w:cstheme="minorHAnsi"/>
        </w:rPr>
        <w:t>d</w:t>
      </w:r>
      <w:r w:rsidRPr="005547BF">
        <w:rPr>
          <w:rFonts w:cstheme="minorHAnsi"/>
        </w:rPr>
        <w:t>.</w:t>
      </w:r>
      <w:r>
        <w:rPr>
          <w:rFonts w:cstheme="minorHAnsi"/>
        </w:rPr>
        <w:t>l</w:t>
      </w:r>
      <w:r w:rsidRPr="005547BF">
        <w:rPr>
          <w:rFonts w:cstheme="minorHAnsi"/>
        </w:rPr>
        <w:t xml:space="preserve">gs. </w:t>
      </w:r>
      <w:r>
        <w:rPr>
          <w:rFonts w:cstheme="minorHAnsi"/>
        </w:rPr>
        <w:t xml:space="preserve">n. </w:t>
      </w:r>
      <w:r w:rsidRPr="005547BF">
        <w:rPr>
          <w:rFonts w:cstheme="minorHAnsi"/>
        </w:rPr>
        <w:t xml:space="preserve">165/2001; </w:t>
      </w:r>
    </w:p>
    <w:p w14:paraId="13099E69" w14:textId="2C5C159D" w:rsidR="008B04C0" w:rsidRPr="005547BF" w:rsidRDefault="008B04C0" w:rsidP="008B04C0">
      <w:pPr>
        <w:pStyle w:val="Comma"/>
        <w:spacing w:before="120" w:after="120" w:line="276" w:lineRule="auto"/>
        <w:ind w:left="709"/>
        <w:rPr>
          <w:rFonts w:cstheme="minorHAnsi"/>
        </w:rPr>
      </w:pPr>
      <w:r w:rsidRPr="005547BF">
        <w:rPr>
          <w:rFonts w:cstheme="minorHAnsi"/>
        </w:rPr>
        <w:t>ovvero, nel caso in cui sussistano situazioni di incompatibilità, che le stesse sono le seguenti:__________________________________________________________________________</w:t>
      </w:r>
      <w:r w:rsidR="00E51CD5" w:rsidRPr="005547BF">
        <w:rPr>
          <w:rFonts w:cstheme="minorHAnsi"/>
        </w:rPr>
        <w:t xml:space="preserve"> </w:t>
      </w:r>
      <w:r w:rsidRPr="005547BF">
        <w:rPr>
          <w:rFonts w:cstheme="minorHAnsi"/>
        </w:rPr>
        <w:t>___________________________________________________________________</w:t>
      </w:r>
      <w:r w:rsidR="00E51CD5">
        <w:rPr>
          <w:rFonts w:cstheme="minorHAnsi"/>
        </w:rPr>
        <w:t>__________</w:t>
      </w:r>
      <w:r w:rsidRPr="005547BF">
        <w:rPr>
          <w:rFonts w:cstheme="minorHAnsi"/>
        </w:rPr>
        <w:t>___;</w:t>
      </w:r>
    </w:p>
    <w:p w14:paraId="730EE521" w14:textId="77777777" w:rsidR="008B04C0" w:rsidRPr="000D6516" w:rsidRDefault="008B04C0" w:rsidP="008B04C0">
      <w:pPr>
        <w:pStyle w:val="Comma"/>
        <w:numPr>
          <w:ilvl w:val="0"/>
          <w:numId w:val="46"/>
        </w:numPr>
        <w:spacing w:before="120" w:after="120" w:line="276" w:lineRule="auto"/>
        <w:ind w:left="709"/>
        <w:rPr>
          <w:rFonts w:cstheme="minorHAnsi"/>
        </w:rPr>
      </w:pPr>
      <w:r>
        <w:rPr>
          <w:rFonts w:cstheme="minorHAnsi"/>
        </w:rPr>
        <w:t xml:space="preserve">di </w:t>
      </w:r>
      <w:r w:rsidRPr="005547BF">
        <w:rPr>
          <w:rFonts w:cstheme="minorHAnsi"/>
        </w:rPr>
        <w:t xml:space="preserve">non trovarsi in situazioni di conflitto di interessi, anche potenziale, ai sensi dell’art. 53, comma 14, del </w:t>
      </w:r>
      <w:r>
        <w:rPr>
          <w:rFonts w:cstheme="minorHAnsi"/>
        </w:rPr>
        <w:t>d</w:t>
      </w:r>
      <w:r w:rsidRPr="005547BF">
        <w:rPr>
          <w:rFonts w:cstheme="minorHAnsi"/>
        </w:rPr>
        <w:t>.</w:t>
      </w:r>
      <w:r>
        <w:rPr>
          <w:rFonts w:cstheme="minorHAnsi"/>
        </w:rPr>
        <w:t>l</w:t>
      </w:r>
      <w:r w:rsidRPr="005547BF">
        <w:rPr>
          <w:rFonts w:cstheme="minorHAnsi"/>
        </w:rPr>
        <w:t xml:space="preserve">gs. </w:t>
      </w:r>
      <w:r>
        <w:rPr>
          <w:rFonts w:cstheme="minorHAnsi"/>
        </w:rPr>
        <w:t xml:space="preserve">n. </w:t>
      </w:r>
      <w:r w:rsidRPr="005547BF">
        <w:rPr>
          <w:rFonts w:cstheme="minorHAnsi"/>
        </w:rPr>
        <w:t>165/2001, che possano interferire con l’esercizio dell’incarico;</w:t>
      </w:r>
    </w:p>
    <w:p w14:paraId="1D790BAA" w14:textId="77777777" w:rsidR="008B04C0" w:rsidRPr="00790B99" w:rsidRDefault="008B04C0" w:rsidP="008B04C0">
      <w:pPr>
        <w:pStyle w:val="Comma"/>
        <w:numPr>
          <w:ilvl w:val="0"/>
          <w:numId w:val="46"/>
        </w:numPr>
        <w:spacing w:before="120" w:after="120" w:line="276" w:lineRule="auto"/>
        <w:ind w:left="709"/>
        <w:rPr>
          <w:rFonts w:cstheme="minorHAnsi"/>
        </w:rPr>
      </w:pPr>
      <w:r>
        <w:rPr>
          <w:rFonts w:cstheme="minorHAnsi"/>
        </w:rPr>
        <w:t xml:space="preserve">che l’esercizio dell’incarico </w:t>
      </w:r>
      <w:r w:rsidRPr="00A26D81">
        <w:rPr>
          <w:rFonts w:cstheme="minorHAnsi"/>
        </w:rPr>
        <w:t>non coinvolge interessi propri</w:t>
      </w:r>
      <w:r>
        <w:rPr>
          <w:rFonts w:cstheme="minorHAnsi"/>
        </w:rPr>
        <w:t xml:space="preserve"> o</w:t>
      </w:r>
      <w:r w:rsidRPr="00790B99">
        <w:rPr>
          <w:rFonts w:cstheme="minorHAnsi"/>
        </w:rPr>
        <w:t xml:space="preserve"> interessi di parenti, affini entro il secondo grado, del coniuge o di conviventi, oppure di persone con le quali abbia rapporti di frequentazione abituale</w:t>
      </w:r>
      <w:r>
        <w:rPr>
          <w:rFonts w:cstheme="minorHAnsi"/>
        </w:rPr>
        <w:t xml:space="preserve">, né </w:t>
      </w:r>
      <w:r w:rsidRPr="00790B99">
        <w:rPr>
          <w:rFonts w:cstheme="minorHAnsi"/>
        </w:rPr>
        <w:t>interessi di soggetti od organizzazioni con cui egli o il coniuge abbia causa pendente o grave inimicizia o rapporti di credito o debito significativi</w:t>
      </w:r>
      <w:r>
        <w:rPr>
          <w:rFonts w:cstheme="minorHAnsi"/>
        </w:rPr>
        <w:t xml:space="preserve"> o </w:t>
      </w:r>
      <w:r w:rsidRPr="00790B99">
        <w:rPr>
          <w:rFonts w:cstheme="minorHAnsi"/>
        </w:rPr>
        <w:t>interessi di soggetti od organizzazioni di cui sia tutore, curatore, procuratore o agente, titolare effettivo, ovvero di enti, associazioni anche non riconosciute, comitati, società o stabilimenti di cui sia amministratore o gerente o dirigente;</w:t>
      </w:r>
    </w:p>
    <w:p w14:paraId="47C14928" w14:textId="77777777" w:rsidR="008B04C0" w:rsidRPr="00A26D81" w:rsidRDefault="008B04C0" w:rsidP="008B04C0">
      <w:pPr>
        <w:pStyle w:val="Comma"/>
        <w:numPr>
          <w:ilvl w:val="0"/>
          <w:numId w:val="46"/>
        </w:numPr>
        <w:spacing w:before="120" w:after="120" w:line="276" w:lineRule="auto"/>
        <w:ind w:left="709"/>
        <w:rPr>
          <w:rFonts w:cstheme="minorHAnsi"/>
        </w:rPr>
      </w:pPr>
      <w:r w:rsidRPr="00A26D81">
        <w:rPr>
          <w:rFonts w:cstheme="minorHAnsi"/>
        </w:rPr>
        <w:t>di aver preso piena cognizione del D.M. 26 aprile 2022, n. 105, recante il Codice di Comportamento dei dipendenti del Ministero dell’</w:t>
      </w:r>
      <w:r>
        <w:rPr>
          <w:rFonts w:cstheme="minorHAnsi"/>
        </w:rPr>
        <w:t>i</w:t>
      </w:r>
      <w:r w:rsidRPr="00A26D81">
        <w:rPr>
          <w:rFonts w:cstheme="minorHAnsi"/>
        </w:rPr>
        <w:t>struzione</w:t>
      </w:r>
      <w:r>
        <w:rPr>
          <w:rFonts w:cstheme="minorHAnsi"/>
        </w:rPr>
        <w:t xml:space="preserve"> e del merito</w:t>
      </w:r>
      <w:r w:rsidRPr="00A26D81">
        <w:rPr>
          <w:rFonts w:cstheme="minorHAnsi"/>
        </w:rPr>
        <w:t>;</w:t>
      </w:r>
    </w:p>
    <w:p w14:paraId="5D20598C" w14:textId="77777777" w:rsidR="008B04C0" w:rsidRPr="00A26D81" w:rsidRDefault="008B04C0" w:rsidP="008B04C0">
      <w:pPr>
        <w:pStyle w:val="Comma"/>
        <w:numPr>
          <w:ilvl w:val="0"/>
          <w:numId w:val="46"/>
        </w:numPr>
        <w:spacing w:before="120" w:after="120" w:line="276" w:lineRule="auto"/>
        <w:ind w:left="709"/>
        <w:rPr>
          <w:rFonts w:cstheme="minorHAnsi"/>
        </w:rPr>
      </w:pPr>
      <w:r w:rsidRPr="00A26D81">
        <w:rPr>
          <w:rFonts w:cstheme="minorHAnsi"/>
        </w:rPr>
        <w:t xml:space="preserve">di impegnarsi a comunicare tempestivamente all’Istituzione scolastica </w:t>
      </w:r>
      <w:r>
        <w:rPr>
          <w:rFonts w:cstheme="minorHAnsi"/>
        </w:rPr>
        <w:t xml:space="preserve">conferente </w:t>
      </w:r>
      <w:r w:rsidRPr="00A26D81">
        <w:rPr>
          <w:rFonts w:cstheme="minorHAnsi"/>
        </w:rPr>
        <w:t>eventuali variazioni che dovessero intervenire nel corso dello svolgimento dell’incarico;</w:t>
      </w:r>
    </w:p>
    <w:p w14:paraId="3D183DC8" w14:textId="77777777" w:rsidR="008B04C0" w:rsidRPr="00A26D81" w:rsidRDefault="008B04C0" w:rsidP="008B04C0">
      <w:pPr>
        <w:pStyle w:val="Comma"/>
        <w:numPr>
          <w:ilvl w:val="0"/>
          <w:numId w:val="46"/>
        </w:numPr>
        <w:spacing w:before="120" w:after="120" w:line="276" w:lineRule="auto"/>
        <w:ind w:left="709"/>
        <w:rPr>
          <w:rFonts w:cstheme="minorHAnsi"/>
        </w:rPr>
      </w:pPr>
      <w:r w:rsidRPr="00A26D81">
        <w:rPr>
          <w:rFonts w:cstheme="minorHAnsi"/>
        </w:rPr>
        <w:t>di impegnarsi altresì a comunicare all’Istituzione scolastica qualsiasi altra circostanza sopravvenuta di carattere ostativo rispetto all’espletamento dell’incarico;</w:t>
      </w:r>
    </w:p>
    <w:p w14:paraId="6606E70A" w14:textId="77777777" w:rsidR="008B04C0" w:rsidRDefault="008B04C0" w:rsidP="008B04C0">
      <w:pPr>
        <w:pStyle w:val="Comma"/>
        <w:numPr>
          <w:ilvl w:val="0"/>
          <w:numId w:val="46"/>
        </w:numPr>
        <w:spacing w:before="120" w:after="120" w:line="276" w:lineRule="auto"/>
        <w:ind w:left="709"/>
        <w:rPr>
          <w:rFonts w:cstheme="minorHAnsi"/>
        </w:rPr>
      </w:pPr>
      <w:r w:rsidRPr="00A26D81">
        <w:rPr>
          <w:rFonts w:cstheme="minorHAnsi"/>
        </w:rPr>
        <w:t>di essere stato informato</w:t>
      </w:r>
      <w:r>
        <w:rPr>
          <w:rFonts w:cstheme="minorHAnsi"/>
        </w:rPr>
        <w:t>/a</w:t>
      </w:r>
      <w:r w:rsidRPr="00A26D81">
        <w:rPr>
          <w:rFonts w:cstheme="minorHAnsi"/>
        </w:rPr>
        <w:t>,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Pr>
          <w:rFonts w:cstheme="minorHAnsi"/>
        </w:rPr>
        <w:t>.</w:t>
      </w:r>
    </w:p>
    <w:p w14:paraId="31DA4C1E" w14:textId="77777777" w:rsidR="008B04C0" w:rsidRDefault="008B04C0" w:rsidP="008B04C0">
      <w:pPr>
        <w:pStyle w:val="Comma"/>
        <w:spacing w:before="120" w:after="120" w:line="276" w:lineRule="auto"/>
        <w:ind w:left="709"/>
        <w:rPr>
          <w:rFonts w:cstheme="minorHAnsi"/>
        </w:rPr>
      </w:pPr>
    </w:p>
    <w:p w14:paraId="344DF472" w14:textId="77777777" w:rsidR="005703D2" w:rsidRDefault="005703D2" w:rsidP="008B04C0">
      <w:pPr>
        <w:pStyle w:val="Comma"/>
        <w:spacing w:before="120" w:after="120" w:line="276" w:lineRule="auto"/>
        <w:ind w:left="709"/>
        <w:rPr>
          <w:rFonts w:cstheme="minorHAnsi"/>
        </w:rPr>
      </w:pPr>
    </w:p>
    <w:p w14:paraId="102DBD46" w14:textId="77777777" w:rsidR="005703D2" w:rsidRPr="00281A5F" w:rsidRDefault="005703D2" w:rsidP="008B04C0">
      <w:pPr>
        <w:pStyle w:val="Comma"/>
        <w:spacing w:before="120" w:after="120" w:line="276" w:lineRule="auto"/>
        <w:ind w:left="709"/>
        <w:rPr>
          <w:rFonts w:cstheme="minorHAnsi"/>
        </w:rPr>
      </w:pPr>
    </w:p>
    <w:p w14:paraId="720B4CCE" w14:textId="77777777" w:rsidR="00B06C00" w:rsidRDefault="00E51CD5" w:rsidP="008B04C0">
      <w:pPr>
        <w:pStyle w:val="Corpodeltesto21"/>
        <w:spacing w:before="120" w:after="120"/>
        <w:rPr>
          <w:rFonts w:asciiTheme="minorHAnsi" w:hAnsiTheme="minorHAnsi" w:cstheme="minorHAnsi"/>
          <w:sz w:val="22"/>
          <w:szCs w:val="22"/>
        </w:rPr>
      </w:pPr>
      <w:r>
        <w:rPr>
          <w:rFonts w:asciiTheme="minorHAnsi" w:hAnsiTheme="minorHAnsi" w:cstheme="minorHAnsi"/>
          <w:sz w:val="22"/>
          <w:szCs w:val="22"/>
        </w:rPr>
        <w:t>Data______________</w:t>
      </w:r>
      <w:r w:rsidR="008B04C0" w:rsidRPr="00DB4C6D">
        <w:rPr>
          <w:rFonts w:asciiTheme="minorHAnsi" w:hAnsiTheme="minorHAnsi" w:cstheme="minorHAnsi"/>
          <w:sz w:val="22"/>
          <w:szCs w:val="22"/>
        </w:rPr>
        <w:t xml:space="preserve"> lì </w:t>
      </w:r>
      <w:r>
        <w:rPr>
          <w:rFonts w:asciiTheme="minorHAnsi" w:hAnsiTheme="minorHAnsi" w:cstheme="minorHAnsi"/>
          <w:sz w:val="22"/>
          <w:szCs w:val="22"/>
        </w:rPr>
        <w:t>__________________</w:t>
      </w:r>
      <w:r w:rsidR="008B04C0" w:rsidRPr="00DB4C6D">
        <w:rPr>
          <w:rFonts w:asciiTheme="minorHAnsi" w:hAnsiTheme="minorHAnsi" w:cstheme="minorHAnsi"/>
          <w:sz w:val="22"/>
          <w:szCs w:val="22"/>
        </w:rPr>
        <w:t xml:space="preserve"> </w:t>
      </w:r>
      <w:r w:rsidR="008B04C0" w:rsidRPr="00DB4C6D">
        <w:rPr>
          <w:rFonts w:asciiTheme="minorHAnsi" w:hAnsiTheme="minorHAnsi" w:cstheme="minorHAnsi"/>
          <w:sz w:val="22"/>
          <w:szCs w:val="22"/>
        </w:rPr>
        <w:tab/>
      </w:r>
    </w:p>
    <w:p w14:paraId="1EA6DA71" w14:textId="26F72320" w:rsidR="008B04C0" w:rsidRDefault="008B04C0" w:rsidP="008B04C0">
      <w:pPr>
        <w:pStyle w:val="Corpodeltesto21"/>
        <w:spacing w:before="120" w:after="120"/>
        <w:rPr>
          <w:rFonts w:asciiTheme="minorHAnsi" w:hAnsiTheme="minorHAnsi" w:cstheme="minorHAnsi"/>
          <w:sz w:val="22"/>
          <w:szCs w:val="22"/>
        </w:rPr>
      </w:pP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p>
    <w:p w14:paraId="0216D5BB" w14:textId="0D8C2FED" w:rsidR="008B04C0" w:rsidRPr="00DB4C6D" w:rsidRDefault="008B04C0" w:rsidP="008B04C0">
      <w:pPr>
        <w:pStyle w:val="Corpodeltesto21"/>
        <w:spacing w:before="120" w:after="120"/>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DB4C6D">
        <w:rPr>
          <w:rFonts w:asciiTheme="minorHAnsi" w:eastAsia="Calibri" w:hAnsiTheme="minorHAnsi" w:cstheme="minorHAnsi"/>
          <w:sz w:val="22"/>
          <w:szCs w:val="22"/>
        </w:rPr>
        <w:t>IL DICHIARANTE</w:t>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r>
      <w:r w:rsidRPr="00DB4C6D">
        <w:rPr>
          <w:rFonts w:asciiTheme="minorHAnsi" w:hAnsiTheme="minorHAnsi" w:cstheme="minorHAnsi"/>
          <w:sz w:val="22"/>
          <w:szCs w:val="22"/>
        </w:rPr>
        <w:tab/>
        <w:t xml:space="preserve">       </w:t>
      </w:r>
      <w:bookmarkStart w:id="5" w:name="_Hlk86072743"/>
      <w:r w:rsidRPr="00DB4C6D">
        <w:rPr>
          <w:rFonts w:asciiTheme="minorHAnsi" w:hAnsiTheme="minorHAnsi" w:cstheme="minorHAnsi"/>
          <w:sz w:val="22"/>
          <w:szCs w:val="22"/>
        </w:rPr>
        <w:t xml:space="preserve">  </w:t>
      </w:r>
      <w:r w:rsidRPr="00DB4C6D">
        <w:rPr>
          <w:rFonts w:asciiTheme="minorHAnsi" w:hAnsiTheme="minorHAnsi" w:cstheme="minorHAnsi"/>
          <w:sz w:val="22"/>
          <w:szCs w:val="22"/>
        </w:rPr>
        <w:tab/>
        <w:t xml:space="preserve">              </w:t>
      </w:r>
    </w:p>
    <w:p w14:paraId="32B859D7" w14:textId="00430A84" w:rsidR="006D724F" w:rsidRPr="00B06C00" w:rsidRDefault="008B04C0" w:rsidP="00B06C00">
      <w:pPr>
        <w:spacing w:before="120" w:after="120"/>
        <w:ind w:left="4956"/>
        <w:jc w:val="both"/>
        <w:rPr>
          <w:rFonts w:cstheme="minorHAnsi"/>
        </w:rPr>
      </w:pPr>
      <w:r w:rsidRPr="00DB4C6D">
        <w:rPr>
          <w:rFonts w:cstheme="minorHAnsi"/>
        </w:rPr>
        <w:t xml:space="preserve">                      __________________________</w:t>
      </w:r>
      <w:bookmarkEnd w:id="5"/>
    </w:p>
    <w:sectPr w:rsidR="006D724F" w:rsidRPr="00B06C00">
      <w:headerReference w:type="default" r:id="rId10"/>
      <w:footerReference w:type="default" r:id="rId11"/>
      <w:headerReference w:type="first" r:id="rId12"/>
      <w:footerReference w:type="first" r:id="rId13"/>
      <w:pgSz w:w="11906" w:h="16838"/>
      <w:pgMar w:top="1133" w:right="1133" w:bottom="1133" w:left="1133" w:header="283" w:footer="45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1BAD1" w14:textId="77777777" w:rsidR="00245C13" w:rsidRDefault="00245C13">
      <w:pPr>
        <w:spacing w:after="0" w:line="240" w:lineRule="auto"/>
      </w:pPr>
      <w:r>
        <w:separator/>
      </w:r>
    </w:p>
  </w:endnote>
  <w:endnote w:type="continuationSeparator" w:id="0">
    <w:p w14:paraId="59B58C2A" w14:textId="77777777" w:rsidR="00245C13" w:rsidRDefault="00245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7D4F514-78AF-4AFA-A215-D14A80E92299}"/>
    <w:embedBold r:id="rId2" w:fontKey="{BEDAF298-84B5-4D55-A7EF-6F97D3843D29}"/>
    <w:embedItalic r:id="rId3" w:fontKey="{D5982775-11BD-4B91-9415-8439656B0FD8}"/>
  </w:font>
  <w:font w:name="Noto Sans Symbols">
    <w:charset w:val="00"/>
    <w:family w:val="auto"/>
    <w:pitch w:val="default"/>
    <w:embedRegular r:id="rId4" w:fontKey="{B4234684-E7E6-4E3B-8253-A27EB56BD6E6}"/>
  </w:font>
  <w:font w:name="Liberation Sans">
    <w:altName w:val="Arial"/>
    <w:panose1 w:val="020B0604020202020204"/>
    <w:charset w:val="00"/>
    <w:family w:val="swiss"/>
    <w:pitch w:val="variable"/>
    <w:sig w:usb0="E0000AFF" w:usb1="500078FF" w:usb2="00000021" w:usb3="00000000" w:csb0="000001BF" w:csb1="00000000"/>
    <w:embedRegular r:id="rId5" w:fontKey="{C9C1A68F-E8CD-4EA0-838C-FD4C7B534994}"/>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embedRegular r:id="rId6" w:fontKey="{013ED807-C36C-46CB-9A50-836F866CF1B9}"/>
  </w:font>
  <w:font w:name="Segoe UI">
    <w:panose1 w:val="020B0502040204020203"/>
    <w:charset w:val="00"/>
    <w:family w:val="swiss"/>
    <w:pitch w:val="variable"/>
    <w:sig w:usb0="E4002EFF" w:usb1="C000E47F" w:usb2="00000009" w:usb3="00000000" w:csb0="000001FF" w:csb1="00000000"/>
    <w:embedRegular r:id="rId7" w:fontKey="{6E6C3F51-B12B-47F5-941E-9C65980BA3AE}"/>
  </w:font>
  <w:font w:name="English111 Adagio BT">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embedRegular r:id="rId8" w:fontKey="{5977A404-915E-4809-977D-6BA3E202AFD0}"/>
  </w:font>
  <w:font w:name="Georgia">
    <w:panose1 w:val="02040502050405020303"/>
    <w:charset w:val="00"/>
    <w:family w:val="roman"/>
    <w:pitch w:val="variable"/>
    <w:sig w:usb0="00000287" w:usb1="00000000" w:usb2="00000000" w:usb3="00000000" w:csb0="0000009F" w:csb1="00000000"/>
    <w:embedRegular r:id="rId9" w:fontKey="{CCAE0C7C-9466-4BF2-8E91-B924C67D17BE}"/>
    <w:embedItalic r:id="rId10" w:fontKey="{78FCB992-AF6C-4146-B3F9-B3EEA8434FBF}"/>
  </w:font>
  <w:font w:name="Book Antiqua">
    <w:panose1 w:val="02040602050305030304"/>
    <w:charset w:val="00"/>
    <w:family w:val="roman"/>
    <w:pitch w:val="variable"/>
    <w:sig w:usb0="00000287" w:usb1="00000000" w:usb2="00000000" w:usb3="00000000" w:csb0="0000009F" w:csb1="00000000"/>
    <w:embedRegular r:id="rId11" w:fontKey="{187AD5B7-17A6-4B90-9104-90D4ABDF846C}"/>
  </w:font>
  <w:font w:name="Comic Sans MS">
    <w:panose1 w:val="030F0702030302020204"/>
    <w:charset w:val="00"/>
    <w:family w:val="script"/>
    <w:pitch w:val="variable"/>
    <w:sig w:usb0="00000687" w:usb1="00000013" w:usb2="00000000" w:usb3="00000000" w:csb0="0000009F" w:csb1="00000000"/>
    <w:embedRegular r:id="rId12" w:fontKey="{018D9AC9-FE57-4075-9556-D2ACFCFB34B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13" w:fontKey="{995604E4-D4A2-4B6D-9178-B79810D8627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928066944"/>
      <w:docPartObj>
        <w:docPartGallery w:val="Page Numbers (Top of Page)"/>
        <w:docPartUnique/>
      </w:docPartObj>
    </w:sdtPr>
    <w:sdtEndPr/>
    <w:sdtContent>
      <w:p w14:paraId="2B3FC902" w14:textId="77777777" w:rsidR="009F33D1" w:rsidRDefault="009F33D1" w:rsidP="009F33D1">
        <w:pPr>
          <w:pBdr>
            <w:top w:val="nil"/>
            <w:left w:val="nil"/>
            <w:bottom w:val="nil"/>
            <w:right w:val="nil"/>
            <w:between w:val="nil"/>
          </w:pBdr>
          <w:tabs>
            <w:tab w:val="left" w:pos="225"/>
          </w:tabs>
          <w:jc w:val="center"/>
          <w:rPr>
            <w:sz w:val="18"/>
            <w:szCs w:val="18"/>
          </w:rPr>
        </w:pPr>
      </w:p>
      <w:p w14:paraId="490F2A37" w14:textId="77777777" w:rsidR="009F33D1" w:rsidRDefault="009F33D1" w:rsidP="009F33D1">
        <w:pPr>
          <w:pBdr>
            <w:top w:val="nil"/>
            <w:left w:val="nil"/>
            <w:bottom w:val="nil"/>
            <w:right w:val="nil"/>
            <w:between w:val="nil"/>
          </w:pBdr>
          <w:tabs>
            <w:tab w:val="left" w:pos="225"/>
          </w:tabs>
          <w:jc w:val="center"/>
          <w:rPr>
            <w:rFonts w:ascii="Arial" w:eastAsia="Arial" w:hAnsi="Arial" w:cs="Arial"/>
            <w:color w:val="000000"/>
          </w:rPr>
        </w:pPr>
        <w:r>
          <w:rPr>
            <w:rFonts w:ascii="Arial" w:eastAsia="Arial" w:hAnsi="Arial" w:cs="Arial"/>
            <w:i/>
            <w:color w:val="000000"/>
            <w:sz w:val="17"/>
            <w:szCs w:val="17"/>
          </w:rPr>
          <w:t>Piazza Generale Carlo Di Robilant, 5 10141 Torino – C.F. 97856410010</w:t>
        </w:r>
      </w:p>
      <w:p w14:paraId="65D36DAC" w14:textId="77777777" w:rsidR="009F33D1" w:rsidRDefault="009F33D1" w:rsidP="009F33D1">
        <w:pPr>
          <w:pBdr>
            <w:top w:val="nil"/>
            <w:left w:val="nil"/>
            <w:bottom w:val="nil"/>
            <w:right w:val="nil"/>
            <w:between w:val="nil"/>
          </w:pBdr>
          <w:jc w:val="center"/>
          <w:rPr>
            <w:rFonts w:ascii="Arial" w:eastAsia="Arial" w:hAnsi="Arial" w:cs="Arial"/>
            <w:i/>
            <w:color w:val="000000"/>
            <w:sz w:val="17"/>
            <w:szCs w:val="17"/>
          </w:rPr>
        </w:pPr>
        <w:proofErr w:type="spellStart"/>
        <w:r>
          <w:rPr>
            <w:rFonts w:ascii="Arial" w:eastAsia="Arial" w:hAnsi="Arial" w:cs="Arial"/>
            <w:i/>
            <w:color w:val="000000"/>
            <w:sz w:val="17"/>
            <w:szCs w:val="17"/>
          </w:rPr>
          <w:t>tel</w:t>
        </w:r>
        <w:proofErr w:type="spellEnd"/>
        <w:r>
          <w:rPr>
            <w:rFonts w:ascii="Arial" w:eastAsia="Arial" w:hAnsi="Arial" w:cs="Arial"/>
            <w:i/>
            <w:color w:val="000000"/>
            <w:sz w:val="17"/>
            <w:szCs w:val="17"/>
          </w:rPr>
          <w:t xml:space="preserve"> +39 011 331005 – posta elettronica </w:t>
        </w:r>
        <w:hyperlink r:id="rId1">
          <w:r>
            <w:rPr>
              <w:rFonts w:ascii="Arial" w:eastAsia="Arial" w:hAnsi="Arial" w:cs="Arial"/>
              <w:i/>
              <w:color w:val="0000FF"/>
              <w:sz w:val="17"/>
              <w:szCs w:val="17"/>
              <w:u w:val="single"/>
            </w:rPr>
            <w:t>tois06900n@istruzione.it</w:t>
          </w:r>
        </w:hyperlink>
        <w:r>
          <w:rPr>
            <w:rFonts w:ascii="Arial" w:eastAsia="Arial" w:hAnsi="Arial" w:cs="Arial"/>
            <w:i/>
            <w:color w:val="000000"/>
            <w:sz w:val="17"/>
            <w:szCs w:val="17"/>
          </w:rPr>
          <w:t xml:space="preserve">  – </w:t>
        </w:r>
        <w:hyperlink r:id="rId2">
          <w:r>
            <w:rPr>
              <w:color w:val="0000FF"/>
              <w:u w:val="single"/>
            </w:rPr>
            <w:t xml:space="preserve"> </w:t>
          </w:r>
        </w:hyperlink>
        <w:hyperlink r:id="rId3">
          <w:r>
            <w:rPr>
              <w:rFonts w:ascii="Arial" w:eastAsia="Arial" w:hAnsi="Arial" w:cs="Arial"/>
              <w:i/>
              <w:color w:val="0000FF"/>
              <w:sz w:val="17"/>
              <w:szCs w:val="17"/>
              <w:u w:val="single"/>
            </w:rPr>
            <w:t>tois06900n@pec.istruzione.it</w:t>
          </w:r>
        </w:hyperlink>
      </w:p>
      <w:p w14:paraId="7B235CB0" w14:textId="77777777" w:rsidR="009F33D1" w:rsidRDefault="009F33D1" w:rsidP="009F33D1">
        <w:pPr>
          <w:pStyle w:val="Pidipagina"/>
          <w:jc w:val="center"/>
          <w:rPr>
            <w:rFonts w:ascii="Arial" w:eastAsia="Arial" w:hAnsi="Arial" w:cs="Arial"/>
            <w:i/>
            <w:color w:val="0000FF"/>
            <w:sz w:val="17"/>
            <w:szCs w:val="17"/>
            <w:u w:val="single"/>
          </w:rPr>
        </w:pPr>
        <w:r>
          <w:rPr>
            <w:rFonts w:ascii="Arial" w:eastAsia="Arial" w:hAnsi="Arial" w:cs="Arial"/>
            <w:i/>
            <w:color w:val="000000"/>
            <w:sz w:val="17"/>
            <w:szCs w:val="17"/>
          </w:rPr>
          <w:t xml:space="preserve">web </w:t>
        </w:r>
        <w:hyperlink r:id="rId4">
          <w:r>
            <w:rPr>
              <w:rFonts w:ascii="Arial" w:eastAsia="Arial" w:hAnsi="Arial" w:cs="Arial"/>
              <w:i/>
              <w:color w:val="0000FF"/>
              <w:sz w:val="17"/>
              <w:szCs w:val="17"/>
              <w:u w:val="single"/>
            </w:rPr>
            <w:t>www.plana.edu.it</w:t>
          </w:r>
        </w:hyperlink>
      </w:p>
      <w:p w14:paraId="16A7B9C9" w14:textId="77777777" w:rsidR="009F33D1" w:rsidRDefault="009F33D1" w:rsidP="009F33D1">
        <w:pPr>
          <w:pStyle w:val="Pidipagina"/>
          <w:jc w:val="center"/>
          <w:rPr>
            <w:rFonts w:ascii="Arial" w:eastAsia="Arial" w:hAnsi="Arial" w:cs="Arial"/>
            <w:i/>
            <w:color w:val="0000FF"/>
            <w:sz w:val="17"/>
            <w:szCs w:val="17"/>
            <w:u w:val="single"/>
          </w:rPr>
        </w:pPr>
      </w:p>
      <w:p w14:paraId="3EBE3453" w14:textId="7AC8D1AA" w:rsidR="00BC3BAF" w:rsidRPr="009F33D1" w:rsidRDefault="009F33D1" w:rsidP="009F33D1">
        <w:pPr>
          <w:pStyle w:val="Pidipagina"/>
          <w:jc w:val="right"/>
          <w:rPr>
            <w:sz w:val="18"/>
            <w:szCs w:val="18"/>
          </w:rPr>
        </w:pPr>
        <w:r w:rsidRPr="000E49B3">
          <w:rPr>
            <w:sz w:val="18"/>
            <w:szCs w:val="18"/>
          </w:rPr>
          <w:t xml:space="preserve">Pag. </w:t>
        </w:r>
        <w:r w:rsidRPr="000E49B3">
          <w:rPr>
            <w:b/>
            <w:bCs/>
            <w:sz w:val="18"/>
            <w:szCs w:val="18"/>
          </w:rPr>
          <w:fldChar w:fldCharType="begin"/>
        </w:r>
        <w:r w:rsidRPr="000E49B3">
          <w:rPr>
            <w:b/>
            <w:bCs/>
            <w:sz w:val="18"/>
            <w:szCs w:val="18"/>
          </w:rPr>
          <w:instrText>PAGE</w:instrText>
        </w:r>
        <w:r w:rsidRPr="000E49B3">
          <w:rPr>
            <w:b/>
            <w:bCs/>
            <w:sz w:val="18"/>
            <w:szCs w:val="18"/>
          </w:rPr>
          <w:fldChar w:fldCharType="separate"/>
        </w:r>
        <w:r>
          <w:rPr>
            <w:b/>
            <w:bCs/>
            <w:sz w:val="18"/>
            <w:szCs w:val="18"/>
          </w:rPr>
          <w:t>1</w:t>
        </w:r>
        <w:r w:rsidRPr="000E49B3">
          <w:rPr>
            <w:b/>
            <w:bCs/>
            <w:sz w:val="18"/>
            <w:szCs w:val="18"/>
          </w:rPr>
          <w:fldChar w:fldCharType="end"/>
        </w:r>
        <w:r w:rsidRPr="000E49B3">
          <w:rPr>
            <w:sz w:val="18"/>
            <w:szCs w:val="18"/>
          </w:rPr>
          <w:t xml:space="preserve"> </w:t>
        </w:r>
        <w:r>
          <w:rPr>
            <w:sz w:val="18"/>
            <w:szCs w:val="18"/>
          </w:rPr>
          <w:t>di</w:t>
        </w:r>
        <w:r w:rsidRPr="000E49B3">
          <w:rPr>
            <w:sz w:val="18"/>
            <w:szCs w:val="18"/>
          </w:rPr>
          <w:t xml:space="preserve"> </w:t>
        </w:r>
        <w:r w:rsidRPr="000E49B3">
          <w:rPr>
            <w:b/>
            <w:bCs/>
            <w:sz w:val="18"/>
            <w:szCs w:val="18"/>
          </w:rPr>
          <w:fldChar w:fldCharType="begin"/>
        </w:r>
        <w:r w:rsidRPr="000E49B3">
          <w:rPr>
            <w:b/>
            <w:bCs/>
            <w:sz w:val="18"/>
            <w:szCs w:val="18"/>
          </w:rPr>
          <w:instrText>NUMPAGES</w:instrText>
        </w:r>
        <w:r w:rsidRPr="000E49B3">
          <w:rPr>
            <w:b/>
            <w:bCs/>
            <w:sz w:val="18"/>
            <w:szCs w:val="18"/>
          </w:rPr>
          <w:fldChar w:fldCharType="separate"/>
        </w:r>
        <w:r>
          <w:rPr>
            <w:b/>
            <w:bCs/>
            <w:sz w:val="18"/>
            <w:szCs w:val="18"/>
          </w:rPr>
          <w:t>7</w:t>
        </w:r>
        <w:r w:rsidRPr="000E49B3">
          <w:rPr>
            <w:b/>
            <w:bCs/>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758068051"/>
      <w:docPartObj>
        <w:docPartGallery w:val="Page Numbers (Top of Page)"/>
        <w:docPartUnique/>
      </w:docPartObj>
    </w:sdtPr>
    <w:sdtEndPr/>
    <w:sdtContent>
      <w:p w14:paraId="1AE1E37A" w14:textId="77777777" w:rsidR="009F33D1" w:rsidRDefault="009F33D1" w:rsidP="009F33D1">
        <w:pPr>
          <w:pBdr>
            <w:top w:val="nil"/>
            <w:left w:val="nil"/>
            <w:bottom w:val="nil"/>
            <w:right w:val="nil"/>
            <w:between w:val="nil"/>
          </w:pBdr>
          <w:tabs>
            <w:tab w:val="left" w:pos="225"/>
          </w:tabs>
          <w:jc w:val="center"/>
          <w:rPr>
            <w:sz w:val="18"/>
            <w:szCs w:val="18"/>
          </w:rPr>
        </w:pPr>
      </w:p>
      <w:p w14:paraId="66E0914A" w14:textId="77777777" w:rsidR="009F33D1" w:rsidRDefault="009F33D1" w:rsidP="009F33D1">
        <w:pPr>
          <w:pBdr>
            <w:top w:val="nil"/>
            <w:left w:val="nil"/>
            <w:bottom w:val="nil"/>
            <w:right w:val="nil"/>
            <w:between w:val="nil"/>
          </w:pBdr>
          <w:tabs>
            <w:tab w:val="left" w:pos="225"/>
          </w:tabs>
          <w:jc w:val="center"/>
          <w:rPr>
            <w:rFonts w:ascii="Arial" w:eastAsia="Arial" w:hAnsi="Arial" w:cs="Arial"/>
            <w:color w:val="000000"/>
          </w:rPr>
        </w:pPr>
        <w:r>
          <w:rPr>
            <w:rFonts w:ascii="Arial" w:eastAsia="Arial" w:hAnsi="Arial" w:cs="Arial"/>
            <w:i/>
            <w:color w:val="000000"/>
            <w:sz w:val="17"/>
            <w:szCs w:val="17"/>
          </w:rPr>
          <w:t>Piazza Generale Carlo Di Robilant, 5 10141 Torino – C.F. 97856410010</w:t>
        </w:r>
      </w:p>
      <w:p w14:paraId="5032B925" w14:textId="77777777" w:rsidR="009F33D1" w:rsidRDefault="009F33D1" w:rsidP="009F33D1">
        <w:pPr>
          <w:pBdr>
            <w:top w:val="nil"/>
            <w:left w:val="nil"/>
            <w:bottom w:val="nil"/>
            <w:right w:val="nil"/>
            <w:between w:val="nil"/>
          </w:pBdr>
          <w:jc w:val="center"/>
          <w:rPr>
            <w:rFonts w:ascii="Arial" w:eastAsia="Arial" w:hAnsi="Arial" w:cs="Arial"/>
            <w:i/>
            <w:color w:val="000000"/>
            <w:sz w:val="17"/>
            <w:szCs w:val="17"/>
          </w:rPr>
        </w:pPr>
        <w:proofErr w:type="spellStart"/>
        <w:r>
          <w:rPr>
            <w:rFonts w:ascii="Arial" w:eastAsia="Arial" w:hAnsi="Arial" w:cs="Arial"/>
            <w:i/>
            <w:color w:val="000000"/>
            <w:sz w:val="17"/>
            <w:szCs w:val="17"/>
          </w:rPr>
          <w:t>tel</w:t>
        </w:r>
        <w:proofErr w:type="spellEnd"/>
        <w:r>
          <w:rPr>
            <w:rFonts w:ascii="Arial" w:eastAsia="Arial" w:hAnsi="Arial" w:cs="Arial"/>
            <w:i/>
            <w:color w:val="000000"/>
            <w:sz w:val="17"/>
            <w:szCs w:val="17"/>
          </w:rPr>
          <w:t xml:space="preserve"> +39 011 331005 – posta elettronica </w:t>
        </w:r>
        <w:hyperlink r:id="rId1">
          <w:r>
            <w:rPr>
              <w:rFonts w:ascii="Arial" w:eastAsia="Arial" w:hAnsi="Arial" w:cs="Arial"/>
              <w:i/>
              <w:color w:val="0000FF"/>
              <w:sz w:val="17"/>
              <w:szCs w:val="17"/>
              <w:u w:val="single"/>
            </w:rPr>
            <w:t>tois06900n@istruzione.it</w:t>
          </w:r>
        </w:hyperlink>
        <w:r>
          <w:rPr>
            <w:rFonts w:ascii="Arial" w:eastAsia="Arial" w:hAnsi="Arial" w:cs="Arial"/>
            <w:i/>
            <w:color w:val="000000"/>
            <w:sz w:val="17"/>
            <w:szCs w:val="17"/>
          </w:rPr>
          <w:t xml:space="preserve">  – </w:t>
        </w:r>
        <w:hyperlink r:id="rId2">
          <w:r>
            <w:rPr>
              <w:color w:val="0000FF"/>
              <w:u w:val="single"/>
            </w:rPr>
            <w:t xml:space="preserve"> </w:t>
          </w:r>
        </w:hyperlink>
        <w:hyperlink r:id="rId3">
          <w:r>
            <w:rPr>
              <w:rFonts w:ascii="Arial" w:eastAsia="Arial" w:hAnsi="Arial" w:cs="Arial"/>
              <w:i/>
              <w:color w:val="0000FF"/>
              <w:sz w:val="17"/>
              <w:szCs w:val="17"/>
              <w:u w:val="single"/>
            </w:rPr>
            <w:t>tois06900n@pec.istruzione.it</w:t>
          </w:r>
        </w:hyperlink>
      </w:p>
      <w:p w14:paraId="44F5A48C" w14:textId="77777777" w:rsidR="009F33D1" w:rsidRDefault="009F33D1" w:rsidP="009F33D1">
        <w:pPr>
          <w:pStyle w:val="Pidipagina"/>
          <w:jc w:val="center"/>
          <w:rPr>
            <w:rFonts w:ascii="Arial" w:eastAsia="Arial" w:hAnsi="Arial" w:cs="Arial"/>
            <w:i/>
            <w:color w:val="0000FF"/>
            <w:sz w:val="17"/>
            <w:szCs w:val="17"/>
            <w:u w:val="single"/>
          </w:rPr>
        </w:pPr>
        <w:r>
          <w:rPr>
            <w:rFonts w:ascii="Arial" w:eastAsia="Arial" w:hAnsi="Arial" w:cs="Arial"/>
            <w:i/>
            <w:color w:val="000000"/>
            <w:sz w:val="17"/>
            <w:szCs w:val="17"/>
          </w:rPr>
          <w:t xml:space="preserve">web </w:t>
        </w:r>
        <w:hyperlink r:id="rId4">
          <w:r>
            <w:rPr>
              <w:rFonts w:ascii="Arial" w:eastAsia="Arial" w:hAnsi="Arial" w:cs="Arial"/>
              <w:i/>
              <w:color w:val="0000FF"/>
              <w:sz w:val="17"/>
              <w:szCs w:val="17"/>
              <w:u w:val="single"/>
            </w:rPr>
            <w:t>www.plana.edu.it</w:t>
          </w:r>
        </w:hyperlink>
      </w:p>
      <w:p w14:paraId="1EB65C1D" w14:textId="77777777" w:rsidR="009F33D1" w:rsidRDefault="009F33D1" w:rsidP="009F33D1">
        <w:pPr>
          <w:pStyle w:val="Pidipagina"/>
          <w:jc w:val="center"/>
          <w:rPr>
            <w:rFonts w:ascii="Arial" w:eastAsia="Arial" w:hAnsi="Arial" w:cs="Arial"/>
            <w:i/>
            <w:color w:val="0000FF"/>
            <w:sz w:val="17"/>
            <w:szCs w:val="17"/>
            <w:u w:val="single"/>
          </w:rPr>
        </w:pPr>
      </w:p>
      <w:p w14:paraId="0D0E41E9" w14:textId="512988FD" w:rsidR="00BC3BAF" w:rsidRPr="009F33D1" w:rsidRDefault="009F33D1" w:rsidP="009F33D1">
        <w:pPr>
          <w:pStyle w:val="Pidipagina"/>
          <w:jc w:val="right"/>
          <w:rPr>
            <w:sz w:val="18"/>
            <w:szCs w:val="18"/>
          </w:rPr>
        </w:pPr>
        <w:r w:rsidRPr="000E49B3">
          <w:rPr>
            <w:sz w:val="18"/>
            <w:szCs w:val="18"/>
          </w:rPr>
          <w:t xml:space="preserve">Pag. </w:t>
        </w:r>
        <w:r w:rsidRPr="000E49B3">
          <w:rPr>
            <w:b/>
            <w:bCs/>
            <w:sz w:val="18"/>
            <w:szCs w:val="18"/>
          </w:rPr>
          <w:fldChar w:fldCharType="begin"/>
        </w:r>
        <w:r w:rsidRPr="000E49B3">
          <w:rPr>
            <w:b/>
            <w:bCs/>
            <w:sz w:val="18"/>
            <w:szCs w:val="18"/>
          </w:rPr>
          <w:instrText>PAGE</w:instrText>
        </w:r>
        <w:r w:rsidRPr="000E49B3">
          <w:rPr>
            <w:b/>
            <w:bCs/>
            <w:sz w:val="18"/>
            <w:szCs w:val="18"/>
          </w:rPr>
          <w:fldChar w:fldCharType="separate"/>
        </w:r>
        <w:r>
          <w:rPr>
            <w:b/>
            <w:bCs/>
            <w:sz w:val="18"/>
            <w:szCs w:val="18"/>
          </w:rPr>
          <w:t>1</w:t>
        </w:r>
        <w:r w:rsidRPr="000E49B3">
          <w:rPr>
            <w:b/>
            <w:bCs/>
            <w:sz w:val="18"/>
            <w:szCs w:val="18"/>
          </w:rPr>
          <w:fldChar w:fldCharType="end"/>
        </w:r>
        <w:r w:rsidRPr="000E49B3">
          <w:rPr>
            <w:sz w:val="18"/>
            <w:szCs w:val="18"/>
          </w:rPr>
          <w:t xml:space="preserve"> </w:t>
        </w:r>
        <w:r>
          <w:rPr>
            <w:sz w:val="18"/>
            <w:szCs w:val="18"/>
          </w:rPr>
          <w:t>di</w:t>
        </w:r>
        <w:r w:rsidRPr="000E49B3">
          <w:rPr>
            <w:sz w:val="18"/>
            <w:szCs w:val="18"/>
          </w:rPr>
          <w:t xml:space="preserve"> </w:t>
        </w:r>
        <w:r w:rsidRPr="000E49B3">
          <w:rPr>
            <w:b/>
            <w:bCs/>
            <w:sz w:val="18"/>
            <w:szCs w:val="18"/>
          </w:rPr>
          <w:fldChar w:fldCharType="begin"/>
        </w:r>
        <w:r w:rsidRPr="000E49B3">
          <w:rPr>
            <w:b/>
            <w:bCs/>
            <w:sz w:val="18"/>
            <w:szCs w:val="18"/>
          </w:rPr>
          <w:instrText>NUMPAGES</w:instrText>
        </w:r>
        <w:r w:rsidRPr="000E49B3">
          <w:rPr>
            <w:b/>
            <w:bCs/>
            <w:sz w:val="18"/>
            <w:szCs w:val="18"/>
          </w:rPr>
          <w:fldChar w:fldCharType="separate"/>
        </w:r>
        <w:r>
          <w:rPr>
            <w:b/>
            <w:bCs/>
            <w:sz w:val="18"/>
            <w:szCs w:val="18"/>
          </w:rPr>
          <w:t>2</w:t>
        </w:r>
        <w:r w:rsidRPr="000E49B3">
          <w:rPr>
            <w:b/>
            <w:bCs/>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49264" w14:textId="77777777" w:rsidR="00245C13" w:rsidRDefault="00245C13">
      <w:pPr>
        <w:spacing w:after="0" w:line="240" w:lineRule="auto"/>
      </w:pPr>
      <w:r>
        <w:separator/>
      </w:r>
    </w:p>
  </w:footnote>
  <w:footnote w:type="continuationSeparator" w:id="0">
    <w:p w14:paraId="62EE1C74" w14:textId="77777777" w:rsidR="00245C13" w:rsidRDefault="00245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17E53" w14:textId="77777777" w:rsidR="009F33D1" w:rsidRDefault="009F33D1" w:rsidP="009F33D1">
    <w:pPr>
      <w:pBdr>
        <w:top w:val="nil"/>
        <w:left w:val="nil"/>
        <w:bottom w:val="single" w:sz="6" w:space="1" w:color="000000"/>
        <w:right w:val="nil"/>
        <w:between w:val="nil"/>
      </w:pBdr>
      <w:jc w:val="center"/>
      <w:rPr>
        <w:rFonts w:ascii="Comic Sans MS" w:eastAsia="Comic Sans MS" w:hAnsi="Comic Sans MS" w:cs="Comic Sans MS"/>
        <w:color w:val="000000"/>
      </w:rPr>
    </w:pPr>
    <w:r>
      <w:rPr>
        <w:rFonts w:ascii="Comic Sans MS" w:eastAsia="Comic Sans MS" w:hAnsi="Comic Sans MS" w:cs="Comic Sans MS"/>
        <w:noProof/>
        <w:color w:val="000000"/>
      </w:rPr>
      <w:drawing>
        <wp:inline distT="0" distB="0" distL="0" distR="0" wp14:anchorId="4F1ADBBA" wp14:editId="546C49FB">
          <wp:extent cx="3687445" cy="781050"/>
          <wp:effectExtent l="0" t="0" r="0" b="0"/>
          <wp:docPr id="2012523580" name="image2.png" descr="Immagine che contiene testo, Carattere, logo, Elementi grafici&#10;&#10;Descrizione generata automaticamente"/>
          <wp:cNvGraphicFramePr/>
          <a:graphic xmlns:a="http://schemas.openxmlformats.org/drawingml/2006/main">
            <a:graphicData uri="http://schemas.openxmlformats.org/drawingml/2006/picture">
              <pic:pic xmlns:pic="http://schemas.openxmlformats.org/drawingml/2006/picture">
                <pic:nvPicPr>
                  <pic:cNvPr id="8" name="image2.png" descr="Immagine che contiene testo, Carattere, logo, Elementi grafici&#10;&#10;Descrizione generata automaticamente"/>
                  <pic:cNvPicPr preferRelativeResize="0"/>
                </pic:nvPicPr>
                <pic:blipFill>
                  <a:blip r:embed="rId1"/>
                  <a:srcRect l="-2" t="-9" r="-2" b="-8"/>
                  <a:stretch>
                    <a:fillRect/>
                  </a:stretch>
                </pic:blipFill>
                <pic:spPr>
                  <a:xfrm>
                    <a:off x="0" y="0"/>
                    <a:ext cx="3687445" cy="781050"/>
                  </a:xfrm>
                  <a:prstGeom prst="rect">
                    <a:avLst/>
                  </a:prstGeom>
                  <a:ln/>
                </pic:spPr>
              </pic:pic>
            </a:graphicData>
          </a:graphic>
        </wp:inline>
      </w:drawing>
    </w:r>
  </w:p>
  <w:p w14:paraId="6600539C" w14:textId="77777777" w:rsidR="009F33D1" w:rsidRDefault="009F33D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29936" w14:textId="57314A71" w:rsidR="00BC3BAF" w:rsidRPr="009F33D1" w:rsidRDefault="009F33D1" w:rsidP="009F33D1">
    <w:pPr>
      <w:pBdr>
        <w:top w:val="nil"/>
        <w:left w:val="nil"/>
        <w:bottom w:val="single" w:sz="6" w:space="1" w:color="000000"/>
        <w:right w:val="nil"/>
        <w:between w:val="nil"/>
      </w:pBdr>
      <w:jc w:val="center"/>
      <w:rPr>
        <w:rFonts w:ascii="Comic Sans MS" w:eastAsia="Comic Sans MS" w:hAnsi="Comic Sans MS" w:cs="Comic Sans MS"/>
        <w:color w:val="000000"/>
      </w:rPr>
    </w:pPr>
    <w:r>
      <w:rPr>
        <w:rFonts w:ascii="Comic Sans MS" w:eastAsia="Comic Sans MS" w:hAnsi="Comic Sans MS" w:cs="Comic Sans MS"/>
        <w:noProof/>
        <w:color w:val="000000"/>
      </w:rPr>
      <w:drawing>
        <wp:inline distT="0" distB="0" distL="0" distR="0" wp14:anchorId="1245E337" wp14:editId="1E2A63F7">
          <wp:extent cx="3687445" cy="781050"/>
          <wp:effectExtent l="0" t="0" r="0" b="0"/>
          <wp:docPr id="742820807" name="image2.png" descr="Immagine che contiene testo, Carattere, logo, Elementi grafici&#10;&#10;Descrizione generata automaticamente"/>
          <wp:cNvGraphicFramePr/>
          <a:graphic xmlns:a="http://schemas.openxmlformats.org/drawingml/2006/main">
            <a:graphicData uri="http://schemas.openxmlformats.org/drawingml/2006/picture">
              <pic:pic xmlns:pic="http://schemas.openxmlformats.org/drawingml/2006/picture">
                <pic:nvPicPr>
                  <pic:cNvPr id="8" name="image2.png" descr="Immagine che contiene testo, Carattere, logo, Elementi grafici&#10;&#10;Descrizione generata automaticamente"/>
                  <pic:cNvPicPr preferRelativeResize="0"/>
                </pic:nvPicPr>
                <pic:blipFill>
                  <a:blip r:embed="rId1"/>
                  <a:srcRect l="-2" t="-9" r="-2" b="-8"/>
                  <a:stretch>
                    <a:fillRect/>
                  </a:stretch>
                </pic:blipFill>
                <pic:spPr>
                  <a:xfrm>
                    <a:off x="0" y="0"/>
                    <a:ext cx="3687445" cy="78105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D1C90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B42AFB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548391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7F316D"/>
    <w:multiLevelType w:val="multilevel"/>
    <w:tmpl w:val="C6E281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0983AD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4B83464"/>
    <w:multiLevelType w:val="multilevel"/>
    <w:tmpl w:val="565A2A4C"/>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6" w15:restartNumberingAfterBreak="0">
    <w:nsid w:val="06B4448C"/>
    <w:multiLevelType w:val="hybridMultilevel"/>
    <w:tmpl w:val="EE34C5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8931465"/>
    <w:multiLevelType w:val="multilevel"/>
    <w:tmpl w:val="50C02F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0606C2"/>
    <w:multiLevelType w:val="multilevel"/>
    <w:tmpl w:val="F0F462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A975A7E"/>
    <w:multiLevelType w:val="multilevel"/>
    <w:tmpl w:val="BFC220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02A1F4D"/>
    <w:multiLevelType w:val="hybridMultilevel"/>
    <w:tmpl w:val="603EC958"/>
    <w:lvl w:ilvl="0" w:tplc="458C8542">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B174160"/>
    <w:multiLevelType w:val="multilevel"/>
    <w:tmpl w:val="6EF4FAE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BD65E6A"/>
    <w:multiLevelType w:val="hybridMultilevel"/>
    <w:tmpl w:val="93F475D4"/>
    <w:lvl w:ilvl="0" w:tplc="42425870">
      <w:start w:val="14"/>
      <w:numFmt w:val="bullet"/>
      <w:lvlText w:val="-"/>
      <w:lvlJc w:val="left"/>
      <w:pPr>
        <w:ind w:left="1004" w:hanging="360"/>
      </w:pPr>
      <w:rPr>
        <w:rFonts w:ascii="Calibri" w:eastAsia="Times New Roman" w:hAnsi="Calibri" w:cs="Calibri" w:hint="default"/>
        <w:i/>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3" w15:restartNumberingAfterBreak="0">
    <w:nsid w:val="2BDA7688"/>
    <w:multiLevelType w:val="hybridMultilevel"/>
    <w:tmpl w:val="367209B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15:restartNumberingAfterBreak="0">
    <w:nsid w:val="327B6021"/>
    <w:multiLevelType w:val="multilevel"/>
    <w:tmpl w:val="3BEAD0F8"/>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5" w15:restartNumberingAfterBreak="0">
    <w:nsid w:val="34AA2BC6"/>
    <w:multiLevelType w:val="hybridMultilevel"/>
    <w:tmpl w:val="BF70C9E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55F353A"/>
    <w:multiLevelType w:val="hybridMultilevel"/>
    <w:tmpl w:val="52749B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5FA6E34"/>
    <w:multiLevelType w:val="hybridMultilevel"/>
    <w:tmpl w:val="177AE658"/>
    <w:lvl w:ilvl="0" w:tplc="42425870">
      <w:start w:val="14"/>
      <w:numFmt w:val="bullet"/>
      <w:lvlText w:val="-"/>
      <w:lvlJc w:val="left"/>
      <w:pPr>
        <w:ind w:left="720" w:hanging="360"/>
      </w:pPr>
      <w:rPr>
        <w:rFonts w:ascii="Calibri" w:eastAsia="Times New Roman" w:hAnsi="Calibri" w:cs="Calibri"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7B839FD"/>
    <w:multiLevelType w:val="hybridMultilevel"/>
    <w:tmpl w:val="8BC0CC74"/>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9D679C4"/>
    <w:multiLevelType w:val="multilevel"/>
    <w:tmpl w:val="5C44273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0" w15:restartNumberingAfterBreak="0">
    <w:nsid w:val="3BFB4F04"/>
    <w:multiLevelType w:val="multilevel"/>
    <w:tmpl w:val="32BA7F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0BB7D7B"/>
    <w:multiLevelType w:val="multilevel"/>
    <w:tmpl w:val="61D49C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22A7D3E"/>
    <w:multiLevelType w:val="hybridMultilevel"/>
    <w:tmpl w:val="1D76968E"/>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5C129B"/>
    <w:multiLevelType w:val="hybridMultilevel"/>
    <w:tmpl w:val="0DD62FA4"/>
    <w:lvl w:ilvl="0" w:tplc="458C8542">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463C28BD"/>
    <w:multiLevelType w:val="hybridMultilevel"/>
    <w:tmpl w:val="716245BE"/>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96861F2"/>
    <w:multiLevelType w:val="hybridMultilevel"/>
    <w:tmpl w:val="E42AAA34"/>
    <w:lvl w:ilvl="0" w:tplc="0410001B">
      <w:start w:val="1"/>
      <w:numFmt w:val="lowerRoman"/>
      <w:lvlText w:val="%1."/>
      <w:lvlJc w:val="right"/>
      <w:pPr>
        <w:ind w:left="1058" w:hanging="360"/>
      </w:pPr>
    </w:lvl>
    <w:lvl w:ilvl="1" w:tplc="04100019" w:tentative="1">
      <w:start w:val="1"/>
      <w:numFmt w:val="lowerLetter"/>
      <w:lvlText w:val="%2."/>
      <w:lvlJc w:val="left"/>
      <w:pPr>
        <w:ind w:left="1778" w:hanging="360"/>
      </w:pPr>
    </w:lvl>
    <w:lvl w:ilvl="2" w:tplc="0410001B" w:tentative="1">
      <w:start w:val="1"/>
      <w:numFmt w:val="lowerRoman"/>
      <w:lvlText w:val="%3."/>
      <w:lvlJc w:val="right"/>
      <w:pPr>
        <w:ind w:left="2498" w:hanging="180"/>
      </w:pPr>
    </w:lvl>
    <w:lvl w:ilvl="3" w:tplc="0410000F" w:tentative="1">
      <w:start w:val="1"/>
      <w:numFmt w:val="decimal"/>
      <w:lvlText w:val="%4."/>
      <w:lvlJc w:val="left"/>
      <w:pPr>
        <w:ind w:left="3218" w:hanging="360"/>
      </w:pPr>
    </w:lvl>
    <w:lvl w:ilvl="4" w:tplc="04100019" w:tentative="1">
      <w:start w:val="1"/>
      <w:numFmt w:val="lowerLetter"/>
      <w:lvlText w:val="%5."/>
      <w:lvlJc w:val="left"/>
      <w:pPr>
        <w:ind w:left="3938" w:hanging="360"/>
      </w:pPr>
    </w:lvl>
    <w:lvl w:ilvl="5" w:tplc="0410001B" w:tentative="1">
      <w:start w:val="1"/>
      <w:numFmt w:val="lowerRoman"/>
      <w:lvlText w:val="%6."/>
      <w:lvlJc w:val="right"/>
      <w:pPr>
        <w:ind w:left="4658" w:hanging="180"/>
      </w:pPr>
    </w:lvl>
    <w:lvl w:ilvl="6" w:tplc="0410000F" w:tentative="1">
      <w:start w:val="1"/>
      <w:numFmt w:val="decimal"/>
      <w:lvlText w:val="%7."/>
      <w:lvlJc w:val="left"/>
      <w:pPr>
        <w:ind w:left="5378" w:hanging="360"/>
      </w:pPr>
    </w:lvl>
    <w:lvl w:ilvl="7" w:tplc="04100019" w:tentative="1">
      <w:start w:val="1"/>
      <w:numFmt w:val="lowerLetter"/>
      <w:lvlText w:val="%8."/>
      <w:lvlJc w:val="left"/>
      <w:pPr>
        <w:ind w:left="6098" w:hanging="360"/>
      </w:pPr>
    </w:lvl>
    <w:lvl w:ilvl="8" w:tplc="0410001B" w:tentative="1">
      <w:start w:val="1"/>
      <w:numFmt w:val="lowerRoman"/>
      <w:lvlText w:val="%9."/>
      <w:lvlJc w:val="right"/>
      <w:pPr>
        <w:ind w:left="6818" w:hanging="180"/>
      </w:pPr>
    </w:lvl>
  </w:abstractNum>
  <w:abstractNum w:abstractNumId="26" w15:restartNumberingAfterBreak="0">
    <w:nsid w:val="4D87081C"/>
    <w:multiLevelType w:val="multilevel"/>
    <w:tmpl w:val="74F2FDD2"/>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7" w15:restartNumberingAfterBreak="0">
    <w:nsid w:val="4E195998"/>
    <w:multiLevelType w:val="hybridMultilevel"/>
    <w:tmpl w:val="E13A2618"/>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8" w15:restartNumberingAfterBreak="0">
    <w:nsid w:val="4EFF5BBA"/>
    <w:multiLevelType w:val="multilevel"/>
    <w:tmpl w:val="747E85F2"/>
    <w:lvl w:ilvl="0">
      <w:start w:val="1"/>
      <w:numFmt w:val="lowerRoman"/>
      <w:lvlText w:val="%1."/>
      <w:lvlJc w:val="right"/>
      <w:pPr>
        <w:ind w:left="1146" w:hanging="360"/>
      </w:pPr>
      <w:rPr>
        <w:i w:val="0"/>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9" w15:restartNumberingAfterBreak="0">
    <w:nsid w:val="517411AF"/>
    <w:multiLevelType w:val="hybridMultilevel"/>
    <w:tmpl w:val="3DE2754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30" w15:restartNumberingAfterBreak="0">
    <w:nsid w:val="531D4073"/>
    <w:multiLevelType w:val="hybridMultilevel"/>
    <w:tmpl w:val="8710E2AA"/>
    <w:lvl w:ilvl="0" w:tplc="42425870">
      <w:start w:val="14"/>
      <w:numFmt w:val="bullet"/>
      <w:lvlText w:val="-"/>
      <w:lvlJc w:val="left"/>
      <w:pPr>
        <w:ind w:left="1004" w:hanging="360"/>
      </w:pPr>
      <w:rPr>
        <w:rFonts w:ascii="Calibri" w:eastAsia="Times New Roman" w:hAnsi="Calibri" w:cs="Calibri" w:hint="default"/>
        <w:i/>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31" w15:restartNumberingAfterBreak="0">
    <w:nsid w:val="544B0F0C"/>
    <w:multiLevelType w:val="multilevel"/>
    <w:tmpl w:val="E4F0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4F90A0D"/>
    <w:multiLevelType w:val="multilevel"/>
    <w:tmpl w:val="8C02C65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559073F"/>
    <w:multiLevelType w:val="hybridMultilevel"/>
    <w:tmpl w:val="18105DFE"/>
    <w:lvl w:ilvl="0" w:tplc="04100001">
      <w:start w:val="1"/>
      <w:numFmt w:val="bullet"/>
      <w:lvlText w:val=""/>
      <w:lvlJc w:val="left"/>
      <w:pPr>
        <w:ind w:left="1004" w:hanging="360"/>
      </w:pPr>
      <w:rPr>
        <w:rFonts w:ascii="Symbol" w:hAnsi="Symbol" w:hint="default"/>
        <w:i/>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34" w15:restartNumberingAfterBreak="0">
    <w:nsid w:val="58837213"/>
    <w:multiLevelType w:val="multilevel"/>
    <w:tmpl w:val="2B4A12A4"/>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35" w15:restartNumberingAfterBreak="0">
    <w:nsid w:val="5D5E1E85"/>
    <w:multiLevelType w:val="multilevel"/>
    <w:tmpl w:val="37FC4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1A19B3"/>
    <w:multiLevelType w:val="multilevel"/>
    <w:tmpl w:val="3DD21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673259"/>
    <w:multiLevelType w:val="hybridMultilevel"/>
    <w:tmpl w:val="BBBA4F3A"/>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04100001">
      <w:start w:val="1"/>
      <w:numFmt w:val="bullet"/>
      <w:lvlText w:val=""/>
      <w:lvlJc w:val="left"/>
      <w:pPr>
        <w:ind w:left="360" w:hanging="360"/>
      </w:pPr>
      <w:rPr>
        <w:rFonts w:ascii="Symbol" w:hAnsi="Symbol" w:hint="default"/>
      </w:r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6945586C"/>
    <w:multiLevelType w:val="hybridMultilevel"/>
    <w:tmpl w:val="D9006CD2"/>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39" w15:restartNumberingAfterBreak="0">
    <w:nsid w:val="6F420DB8"/>
    <w:multiLevelType w:val="multilevel"/>
    <w:tmpl w:val="214CC0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0A11A00"/>
    <w:multiLevelType w:val="multilevel"/>
    <w:tmpl w:val="3EDCFAD8"/>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1" w15:restartNumberingAfterBreak="0">
    <w:nsid w:val="74BD56DD"/>
    <w:multiLevelType w:val="multilevel"/>
    <w:tmpl w:val="55C27638"/>
    <w:lvl w:ilvl="0">
      <w:start w:val="1"/>
      <w:numFmt w:val="decimal"/>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2" w15:restartNumberingAfterBreak="0">
    <w:nsid w:val="7916217E"/>
    <w:multiLevelType w:val="hybridMultilevel"/>
    <w:tmpl w:val="52E22AE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7D2E1179"/>
    <w:multiLevelType w:val="hybridMultilevel"/>
    <w:tmpl w:val="1D269502"/>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7F175B62"/>
    <w:multiLevelType w:val="multilevel"/>
    <w:tmpl w:val="EDE631A4"/>
    <w:lvl w:ilvl="0">
      <w:start w:val="1"/>
      <w:numFmt w:val="lowerRoman"/>
      <w:lvlText w:val="%1."/>
      <w:lvlJc w:val="right"/>
      <w:pPr>
        <w:ind w:left="1058" w:hanging="360"/>
      </w:pPr>
    </w:lvl>
    <w:lvl w:ilvl="1">
      <w:start w:val="1"/>
      <w:numFmt w:val="lowerLetter"/>
      <w:lvlText w:val="%2."/>
      <w:lvlJc w:val="left"/>
      <w:pPr>
        <w:ind w:left="1778" w:hanging="360"/>
      </w:pPr>
    </w:lvl>
    <w:lvl w:ilvl="2">
      <w:start w:val="1"/>
      <w:numFmt w:val="lowerRoman"/>
      <w:lvlText w:val="%3."/>
      <w:lvlJc w:val="right"/>
      <w:pPr>
        <w:ind w:left="2498" w:hanging="180"/>
      </w:pPr>
    </w:lvl>
    <w:lvl w:ilvl="3">
      <w:start w:val="1"/>
      <w:numFmt w:val="decimal"/>
      <w:lvlText w:val="%4."/>
      <w:lvlJc w:val="left"/>
      <w:pPr>
        <w:ind w:left="3218" w:hanging="360"/>
      </w:pPr>
    </w:lvl>
    <w:lvl w:ilvl="4">
      <w:start w:val="1"/>
      <w:numFmt w:val="lowerLetter"/>
      <w:lvlText w:val="%5."/>
      <w:lvlJc w:val="left"/>
      <w:pPr>
        <w:ind w:left="3938" w:hanging="360"/>
      </w:pPr>
    </w:lvl>
    <w:lvl w:ilvl="5">
      <w:start w:val="1"/>
      <w:numFmt w:val="lowerRoman"/>
      <w:lvlText w:val="%6."/>
      <w:lvlJc w:val="right"/>
      <w:pPr>
        <w:ind w:left="4658" w:hanging="180"/>
      </w:pPr>
    </w:lvl>
    <w:lvl w:ilvl="6">
      <w:start w:val="1"/>
      <w:numFmt w:val="decimal"/>
      <w:lvlText w:val="%7."/>
      <w:lvlJc w:val="left"/>
      <w:pPr>
        <w:ind w:left="5378" w:hanging="360"/>
      </w:pPr>
    </w:lvl>
    <w:lvl w:ilvl="7">
      <w:start w:val="1"/>
      <w:numFmt w:val="lowerLetter"/>
      <w:lvlText w:val="%8."/>
      <w:lvlJc w:val="left"/>
      <w:pPr>
        <w:ind w:left="6098" w:hanging="360"/>
      </w:pPr>
    </w:lvl>
    <w:lvl w:ilvl="8">
      <w:start w:val="1"/>
      <w:numFmt w:val="lowerRoman"/>
      <w:lvlText w:val="%9."/>
      <w:lvlJc w:val="right"/>
      <w:pPr>
        <w:ind w:left="6818" w:hanging="180"/>
      </w:pPr>
    </w:lvl>
  </w:abstractNum>
  <w:abstractNum w:abstractNumId="45" w15:restartNumberingAfterBreak="0">
    <w:nsid w:val="7F88595F"/>
    <w:multiLevelType w:val="multilevel"/>
    <w:tmpl w:val="A0FA2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130225">
    <w:abstractNumId w:val="32"/>
  </w:num>
  <w:num w:numId="2" w16cid:durableId="330178448">
    <w:abstractNumId w:val="34"/>
  </w:num>
  <w:num w:numId="3" w16cid:durableId="1666862362">
    <w:abstractNumId w:val="7"/>
  </w:num>
  <w:num w:numId="4" w16cid:durableId="64380875">
    <w:abstractNumId w:val="26"/>
  </w:num>
  <w:num w:numId="5" w16cid:durableId="1585333653">
    <w:abstractNumId w:val="44"/>
  </w:num>
  <w:num w:numId="6" w16cid:durableId="1230535452">
    <w:abstractNumId w:val="14"/>
  </w:num>
  <w:num w:numId="7" w16cid:durableId="1301613003">
    <w:abstractNumId w:val="40"/>
  </w:num>
  <w:num w:numId="8" w16cid:durableId="1548495901">
    <w:abstractNumId w:val="8"/>
  </w:num>
  <w:num w:numId="9" w16cid:durableId="278530129">
    <w:abstractNumId w:val="21"/>
  </w:num>
  <w:num w:numId="10" w16cid:durableId="357774327">
    <w:abstractNumId w:val="19"/>
  </w:num>
  <w:num w:numId="11" w16cid:durableId="1313676464">
    <w:abstractNumId w:val="3"/>
  </w:num>
  <w:num w:numId="12" w16cid:durableId="1679580378">
    <w:abstractNumId w:val="20"/>
  </w:num>
  <w:num w:numId="13" w16cid:durableId="1727797688">
    <w:abstractNumId w:val="28"/>
  </w:num>
  <w:num w:numId="14" w16cid:durableId="1745713516">
    <w:abstractNumId w:val="5"/>
  </w:num>
  <w:num w:numId="15" w16cid:durableId="1875649367">
    <w:abstractNumId w:val="41"/>
  </w:num>
  <w:num w:numId="16" w16cid:durableId="1265192797">
    <w:abstractNumId w:val="9"/>
  </w:num>
  <w:num w:numId="17" w16cid:durableId="1577209217">
    <w:abstractNumId w:val="11"/>
  </w:num>
  <w:num w:numId="18" w16cid:durableId="1552186736">
    <w:abstractNumId w:val="39"/>
  </w:num>
  <w:num w:numId="19" w16cid:durableId="63841582">
    <w:abstractNumId w:val="17"/>
  </w:num>
  <w:num w:numId="20" w16cid:durableId="1180462055">
    <w:abstractNumId w:val="45"/>
  </w:num>
  <w:num w:numId="21" w16cid:durableId="783770369">
    <w:abstractNumId w:val="31"/>
  </w:num>
  <w:num w:numId="22" w16cid:durableId="2125267097">
    <w:abstractNumId w:val="35"/>
  </w:num>
  <w:num w:numId="23" w16cid:durableId="2042585881">
    <w:abstractNumId w:val="36"/>
  </w:num>
  <w:num w:numId="24" w16cid:durableId="1921869354">
    <w:abstractNumId w:val="12"/>
  </w:num>
  <w:num w:numId="25" w16cid:durableId="336543212">
    <w:abstractNumId w:val="30"/>
  </w:num>
  <w:num w:numId="26" w16cid:durableId="953906977">
    <w:abstractNumId w:val="33"/>
  </w:num>
  <w:num w:numId="27" w16cid:durableId="1592546514">
    <w:abstractNumId w:val="27"/>
  </w:num>
  <w:num w:numId="28" w16cid:durableId="364911288">
    <w:abstractNumId w:val="13"/>
  </w:num>
  <w:num w:numId="29" w16cid:durableId="716704103">
    <w:abstractNumId w:val="38"/>
  </w:num>
  <w:num w:numId="30" w16cid:durableId="1685131686">
    <w:abstractNumId w:val="29"/>
  </w:num>
  <w:num w:numId="31" w16cid:durableId="1814635931">
    <w:abstractNumId w:val="15"/>
  </w:num>
  <w:num w:numId="32" w16cid:durableId="818303371">
    <w:abstractNumId w:val="42"/>
  </w:num>
  <w:num w:numId="33" w16cid:durableId="1394235829">
    <w:abstractNumId w:val="23"/>
  </w:num>
  <w:num w:numId="34" w16cid:durableId="1125349380">
    <w:abstractNumId w:val="2"/>
  </w:num>
  <w:num w:numId="35" w16cid:durableId="120343819">
    <w:abstractNumId w:val="0"/>
  </w:num>
  <w:num w:numId="36" w16cid:durableId="1835872525">
    <w:abstractNumId w:val="4"/>
  </w:num>
  <w:num w:numId="37" w16cid:durableId="384911412">
    <w:abstractNumId w:val="10"/>
  </w:num>
  <w:num w:numId="38" w16cid:durableId="943155156">
    <w:abstractNumId w:val="37"/>
  </w:num>
  <w:num w:numId="39" w16cid:durableId="1628970177">
    <w:abstractNumId w:val="18"/>
  </w:num>
  <w:num w:numId="40" w16cid:durableId="321857298">
    <w:abstractNumId w:val="24"/>
  </w:num>
  <w:num w:numId="41" w16cid:durableId="30885018">
    <w:abstractNumId w:val="1"/>
  </w:num>
  <w:num w:numId="42" w16cid:durableId="31082584">
    <w:abstractNumId w:val="43"/>
  </w:num>
  <w:num w:numId="43" w16cid:durableId="921135936">
    <w:abstractNumId w:val="16"/>
  </w:num>
  <w:num w:numId="44" w16cid:durableId="1346204686">
    <w:abstractNumId w:val="6"/>
  </w:num>
  <w:num w:numId="45" w16cid:durableId="1234243479">
    <w:abstractNumId w:val="22"/>
  </w:num>
  <w:num w:numId="46" w16cid:durableId="156467659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BAF"/>
    <w:rsid w:val="000112D8"/>
    <w:rsid w:val="00012FB1"/>
    <w:rsid w:val="00022434"/>
    <w:rsid w:val="000B223C"/>
    <w:rsid w:val="000B22CA"/>
    <w:rsid w:val="000E4604"/>
    <w:rsid w:val="000F229E"/>
    <w:rsid w:val="0014510E"/>
    <w:rsid w:val="00146F04"/>
    <w:rsid w:val="001913EE"/>
    <w:rsid w:val="001A5A71"/>
    <w:rsid w:val="001B2B31"/>
    <w:rsid w:val="001B52A8"/>
    <w:rsid w:val="001D3698"/>
    <w:rsid w:val="00215509"/>
    <w:rsid w:val="00236BBC"/>
    <w:rsid w:val="002433ED"/>
    <w:rsid w:val="00245C13"/>
    <w:rsid w:val="00251663"/>
    <w:rsid w:val="0028381E"/>
    <w:rsid w:val="002C5184"/>
    <w:rsid w:val="002D4E78"/>
    <w:rsid w:val="002E05A0"/>
    <w:rsid w:val="00325BB7"/>
    <w:rsid w:val="003343F2"/>
    <w:rsid w:val="00387940"/>
    <w:rsid w:val="00396C2C"/>
    <w:rsid w:val="003A1FBA"/>
    <w:rsid w:val="003B004B"/>
    <w:rsid w:val="003C59CD"/>
    <w:rsid w:val="003F4AD8"/>
    <w:rsid w:val="00410884"/>
    <w:rsid w:val="00414605"/>
    <w:rsid w:val="00456BF7"/>
    <w:rsid w:val="00463BC3"/>
    <w:rsid w:val="00466424"/>
    <w:rsid w:val="00481F21"/>
    <w:rsid w:val="00494987"/>
    <w:rsid w:val="004F03C4"/>
    <w:rsid w:val="005703D2"/>
    <w:rsid w:val="00582B26"/>
    <w:rsid w:val="005C1451"/>
    <w:rsid w:val="005F4C16"/>
    <w:rsid w:val="00616504"/>
    <w:rsid w:val="0063622E"/>
    <w:rsid w:val="00672644"/>
    <w:rsid w:val="00684A0A"/>
    <w:rsid w:val="00697E73"/>
    <w:rsid w:val="006A30C0"/>
    <w:rsid w:val="006A7557"/>
    <w:rsid w:val="006D724F"/>
    <w:rsid w:val="00746E20"/>
    <w:rsid w:val="00754B07"/>
    <w:rsid w:val="0077136B"/>
    <w:rsid w:val="007B1967"/>
    <w:rsid w:val="00802911"/>
    <w:rsid w:val="00826FA9"/>
    <w:rsid w:val="00830BB1"/>
    <w:rsid w:val="008429ED"/>
    <w:rsid w:val="00847041"/>
    <w:rsid w:val="008605AA"/>
    <w:rsid w:val="008B04C0"/>
    <w:rsid w:val="008F0772"/>
    <w:rsid w:val="00991290"/>
    <w:rsid w:val="009F33D1"/>
    <w:rsid w:val="00A11EF8"/>
    <w:rsid w:val="00A35364"/>
    <w:rsid w:val="00A65C9B"/>
    <w:rsid w:val="00A660BA"/>
    <w:rsid w:val="00A7667C"/>
    <w:rsid w:val="00A942D0"/>
    <w:rsid w:val="00B02FBF"/>
    <w:rsid w:val="00B06C00"/>
    <w:rsid w:val="00B1166D"/>
    <w:rsid w:val="00B33592"/>
    <w:rsid w:val="00BC3BAF"/>
    <w:rsid w:val="00BD0594"/>
    <w:rsid w:val="00BD3F75"/>
    <w:rsid w:val="00C9278B"/>
    <w:rsid w:val="00CA0505"/>
    <w:rsid w:val="00CB7C3D"/>
    <w:rsid w:val="00CD2EC3"/>
    <w:rsid w:val="00CE63E6"/>
    <w:rsid w:val="00CF689A"/>
    <w:rsid w:val="00D001B6"/>
    <w:rsid w:val="00D25AF1"/>
    <w:rsid w:val="00D2690A"/>
    <w:rsid w:val="00D37192"/>
    <w:rsid w:val="00D65225"/>
    <w:rsid w:val="00D835F8"/>
    <w:rsid w:val="00E468BD"/>
    <w:rsid w:val="00E507FC"/>
    <w:rsid w:val="00E514C6"/>
    <w:rsid w:val="00E51CD5"/>
    <w:rsid w:val="00E9679D"/>
    <w:rsid w:val="00F07EFF"/>
    <w:rsid w:val="00F4721A"/>
    <w:rsid w:val="00F53BA8"/>
    <w:rsid w:val="00F62BDA"/>
    <w:rsid w:val="00F63201"/>
    <w:rsid w:val="00F64CF4"/>
    <w:rsid w:val="00FC1807"/>
    <w:rsid w:val="00FD1492"/>
    <w:rsid w:val="00FF3B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51F24F"/>
  <w15:docId w15:val="{39E1777B-2437-445B-9F39-F3A936AFA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pPr>
        <w:spacing w:after="4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E252C"/>
    <w:rPr>
      <w:rFonts w:asciiTheme="minorHAnsi" w:eastAsiaTheme="minorHAnsi" w:hAnsiTheme="minorHAnsi" w:cstheme="minorBidi"/>
      <w:lang w:eastAsia="en-US"/>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outlineLvl w:val="3"/>
    </w:pPr>
    <w:rPr>
      <w:b/>
      <w:sz w:val="24"/>
      <w:szCs w:val="24"/>
    </w:rPr>
  </w:style>
  <w:style w:type="paragraph" w:styleId="Titolo5">
    <w:name w:val="heading 5"/>
    <w:basedOn w:val="Normale"/>
    <w:next w:val="Normale"/>
    <w:uiPriority w:val="9"/>
    <w:semiHidden/>
    <w:unhideWhenUsed/>
    <w:qFormat/>
    <w:pPr>
      <w:keepNext/>
      <w:keepLines/>
      <w:spacing w:before="220"/>
      <w:outlineLvl w:val="4"/>
    </w:pPr>
    <w:rPr>
      <w:b/>
    </w:rPr>
  </w:style>
  <w:style w:type="paragraph" w:styleId="Titolo6">
    <w:name w:val="heading 6"/>
    <w:basedOn w:val="Normale"/>
    <w:next w:val="Normale"/>
    <w:uiPriority w:val="9"/>
    <w:semiHidden/>
    <w:unhideWhenUsed/>
    <w:qFormat/>
    <w:pPr>
      <w:keepNext/>
      <w:keepLines/>
      <w:spacing w:before="20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Corpotesto"/>
    <w:uiPriority w:val="10"/>
    <w:qFormat/>
    <w:pPr>
      <w:keepNext/>
      <w:spacing w:before="240" w:after="120"/>
    </w:pPr>
    <w:rPr>
      <w:rFonts w:ascii="Liberation Sans" w:eastAsia="Microsoft YaHei" w:hAnsi="Liberation Sans" w:cs="Lucida Sans"/>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stofumettoCarattere">
    <w:name w:val="Testo fumetto Carattere"/>
    <w:basedOn w:val="Carpredefinitoparagrafo"/>
    <w:link w:val="Testofumetto"/>
    <w:uiPriority w:val="99"/>
    <w:semiHidden/>
    <w:qFormat/>
    <w:rsid w:val="00691A8F"/>
    <w:rPr>
      <w:rFonts w:ascii="Segoe UI" w:hAnsi="Segoe UI" w:cs="Segoe UI"/>
      <w:sz w:val="18"/>
      <w:szCs w:val="18"/>
    </w:rPr>
  </w:style>
  <w:style w:type="character" w:customStyle="1" w:styleId="IntestazioneCarattere">
    <w:name w:val="Intestazione Carattere"/>
    <w:basedOn w:val="Carpredefinitoparagrafo"/>
    <w:link w:val="Intestazione"/>
    <w:uiPriority w:val="99"/>
    <w:qFormat/>
    <w:rsid w:val="00691A8F"/>
  </w:style>
  <w:style w:type="character" w:customStyle="1" w:styleId="PidipaginaCarattere">
    <w:name w:val="Piè di pagina Carattere"/>
    <w:basedOn w:val="Carpredefinitoparagrafo"/>
    <w:link w:val="Pidipagina"/>
    <w:uiPriority w:val="99"/>
    <w:qFormat/>
    <w:rsid w:val="00691A8F"/>
  </w:style>
  <w:style w:type="character" w:customStyle="1" w:styleId="ArticoloCarattere">
    <w:name w:val="Articolo Carattere"/>
    <w:basedOn w:val="Carpredefinitoparagrafo"/>
    <w:link w:val="Articolo"/>
    <w:qFormat/>
    <w:rsid w:val="00691A8F"/>
    <w:rPr>
      <w:rFonts w:ascii="Calibri" w:eastAsia="Times New Roman" w:hAnsi="Calibri" w:cs="Calibri"/>
      <w:b/>
      <w:bCs/>
      <w:lang w:eastAsia="it-IT"/>
    </w:rPr>
  </w:style>
  <w:style w:type="character" w:styleId="Rimandocommento">
    <w:name w:val="annotation reference"/>
    <w:basedOn w:val="Carpredefinitoparagrafo"/>
    <w:uiPriority w:val="99"/>
    <w:semiHidden/>
    <w:unhideWhenUsed/>
    <w:qFormat/>
    <w:rsid w:val="00EF1518"/>
    <w:rPr>
      <w:sz w:val="16"/>
      <w:szCs w:val="16"/>
    </w:rPr>
  </w:style>
  <w:style w:type="character" w:customStyle="1" w:styleId="ParagrafoelencoCarattere">
    <w:name w:val="Paragrafo elenco Carattere"/>
    <w:basedOn w:val="Carpredefinitoparagrafo"/>
    <w:link w:val="Paragrafoelenco"/>
    <w:uiPriority w:val="34"/>
    <w:qFormat/>
    <w:rsid w:val="00691A8F"/>
  </w:style>
  <w:style w:type="character" w:customStyle="1" w:styleId="CommaCarattere">
    <w:name w:val="Comma Carattere"/>
    <w:basedOn w:val="ParagrafoelencoCarattere"/>
    <w:link w:val="Comma"/>
    <w:qFormat/>
    <w:rsid w:val="00691A8F"/>
  </w:style>
  <w:style w:type="character" w:customStyle="1" w:styleId="TestocommentoCarattere">
    <w:name w:val="Testo commento Carattere"/>
    <w:basedOn w:val="Carpredefinitoparagrafo"/>
    <w:link w:val="Testocommento"/>
    <w:uiPriority w:val="99"/>
    <w:qFormat/>
    <w:rsid w:val="00EF1518"/>
    <w:rPr>
      <w:sz w:val="20"/>
      <w:szCs w:val="20"/>
    </w:rPr>
  </w:style>
  <w:style w:type="character" w:customStyle="1" w:styleId="SoggettocommentoCarattere">
    <w:name w:val="Soggetto commento Carattere"/>
    <w:basedOn w:val="TestocommentoCarattere"/>
    <w:link w:val="Soggettocommento"/>
    <w:uiPriority w:val="99"/>
    <w:semiHidden/>
    <w:qFormat/>
    <w:rsid w:val="00EF1518"/>
    <w:rPr>
      <w:b/>
      <w:bCs/>
      <w:sz w:val="20"/>
      <w:szCs w:val="20"/>
    </w:rPr>
  </w:style>
  <w:style w:type="character" w:customStyle="1" w:styleId="CollegamentoInternet">
    <w:name w:val="Collegamento Internet"/>
    <w:basedOn w:val="Carpredefinitoparagrafo"/>
    <w:uiPriority w:val="99"/>
    <w:unhideWhenUsed/>
    <w:rsid w:val="00F64CC8"/>
    <w:rPr>
      <w:color w:val="0563C1" w:themeColor="hyperlink"/>
      <w:u w:val="single"/>
    </w:rPr>
  </w:style>
  <w:style w:type="character" w:styleId="Menzionenonrisolta">
    <w:name w:val="Unresolved Mention"/>
    <w:basedOn w:val="Carpredefinitoparagrafo"/>
    <w:uiPriority w:val="99"/>
    <w:semiHidden/>
    <w:unhideWhenUsed/>
    <w:qFormat/>
    <w:rsid w:val="00F64CC8"/>
    <w:rPr>
      <w:color w:val="605E5C"/>
      <w:shd w:val="clear" w:color="auto" w:fill="E1DFDD"/>
    </w:rPr>
  </w:style>
  <w:style w:type="character" w:customStyle="1" w:styleId="ElenconumeratoCarattere">
    <w:name w:val="Elenco numerato Carattere"/>
    <w:basedOn w:val="ParagrafoelencoCarattere"/>
    <w:link w:val="Elenconumerato"/>
    <w:qFormat/>
    <w:rsid w:val="00F64CC8"/>
  </w:style>
  <w:style w:type="character" w:customStyle="1" w:styleId="CollegamentoInternetvisitato">
    <w:name w:val="Collegamento Internet visitato"/>
    <w:basedOn w:val="Carpredefinitoparagrafo"/>
    <w:uiPriority w:val="99"/>
    <w:semiHidden/>
    <w:unhideWhenUsed/>
    <w:rsid w:val="0049547E"/>
    <w:rPr>
      <w:color w:val="954F72" w:themeColor="followedHyperlink"/>
      <w:u w:val="single"/>
    </w:rPr>
  </w:style>
  <w:style w:type="character" w:customStyle="1" w:styleId="TestonotaapidipaginaCarattere">
    <w:name w:val="Testo nota a piè di pagina Carattere"/>
    <w:basedOn w:val="Carpredefinitoparagrafo"/>
    <w:link w:val="Testonotaapidipagina"/>
    <w:uiPriority w:val="99"/>
    <w:qFormat/>
    <w:rsid w:val="00ED5FD9"/>
    <w:rPr>
      <w:rFonts w:ascii="Calibri" w:hAnsi="Calibri" w:cs="Calibri"/>
      <w:sz w:val="20"/>
      <w:szCs w:val="20"/>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ED5FD9"/>
    <w:rPr>
      <w:vertAlign w:val="superscript"/>
    </w:rPr>
  </w:style>
  <w:style w:type="character" w:styleId="Enfasigrassetto">
    <w:name w:val="Strong"/>
    <w:basedOn w:val="Carpredefinitoparagrafo"/>
    <w:uiPriority w:val="22"/>
    <w:qFormat/>
    <w:rsid w:val="00D80BA9"/>
    <w:rPr>
      <w:b/>
      <w:bCs/>
    </w:rPr>
  </w:style>
  <w:style w:type="character" w:customStyle="1" w:styleId="ui-provider">
    <w:name w:val="ui-provider"/>
    <w:basedOn w:val="Carpredefinitoparagrafo"/>
    <w:qFormat/>
    <w:rsid w:val="00445D36"/>
  </w:style>
  <w:style w:type="character" w:customStyle="1" w:styleId="TestonormaleCarattere">
    <w:name w:val="Testo normale Carattere"/>
    <w:basedOn w:val="Carpredefinitoparagrafo"/>
    <w:link w:val="Testonormale"/>
    <w:uiPriority w:val="99"/>
    <w:qFormat/>
    <w:rsid w:val="00EC7311"/>
    <w:rPr>
      <w:rFonts w:ascii="Courier New" w:eastAsia="Times New Roman" w:hAnsi="Courier New" w:cs="Times New Roman"/>
      <w:sz w:val="20"/>
      <w:szCs w:val="20"/>
      <w:lang w:eastAsia="it-IT"/>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next w:val="Normale"/>
    <w:semiHidden/>
    <w:unhideWhenUsed/>
    <w:qFormat/>
    <w:rsid w:val="007D74FF"/>
    <w:pPr>
      <w:suppressAutoHyphens/>
      <w:spacing w:after="0" w:line="240" w:lineRule="auto"/>
      <w:ind w:left="-567" w:right="-567"/>
      <w:jc w:val="center"/>
    </w:pPr>
    <w:rPr>
      <w:rFonts w:ascii="English111 Adagio BT" w:eastAsia="Times New Roman" w:hAnsi="English111 Adagio BT" w:cs="English111 Adagio BT"/>
      <w:b/>
      <w:bCs/>
      <w:sz w:val="56"/>
      <w:szCs w:val="20"/>
      <w:lang w:eastAsia="zh-CN"/>
    </w:rPr>
  </w:style>
  <w:style w:type="paragraph" w:customStyle="1" w:styleId="Indice">
    <w:name w:val="Indice"/>
    <w:basedOn w:val="Normale"/>
    <w:qFormat/>
    <w:pPr>
      <w:suppressLineNumbers/>
    </w:pPr>
    <w:rPr>
      <w:rFonts w:cs="Lucida Sans"/>
    </w:rPr>
  </w:style>
  <w:style w:type="paragraph" w:styleId="Nessunaspaziatura">
    <w:name w:val="No Spacing"/>
    <w:uiPriority w:val="1"/>
    <w:qFormat/>
    <w:rsid w:val="00691A8F"/>
    <w:pPr>
      <w:spacing w:after="0" w:line="240" w:lineRule="auto"/>
    </w:pPr>
    <w:rPr>
      <w:rFonts w:asciiTheme="minorHAnsi" w:eastAsiaTheme="minorHAnsi" w:hAnsiTheme="minorHAnsi" w:cstheme="minorBidi"/>
      <w:lang w:eastAsia="en-US"/>
    </w:rPr>
  </w:style>
  <w:style w:type="paragraph" w:styleId="Testofumetto">
    <w:name w:val="Balloon Text"/>
    <w:basedOn w:val="Normale"/>
    <w:link w:val="TestofumettoCarattere"/>
    <w:uiPriority w:val="99"/>
    <w:semiHidden/>
    <w:unhideWhenUsed/>
    <w:qFormat/>
    <w:rsid w:val="00691A8F"/>
    <w:pPr>
      <w:spacing w:after="0" w:line="240" w:lineRule="auto"/>
    </w:pPr>
    <w:rPr>
      <w:rFonts w:ascii="Segoe UI" w:hAnsi="Segoe UI" w:cs="Segoe UI"/>
      <w:sz w:val="18"/>
      <w:szCs w:val="18"/>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691A8F"/>
    <w:pPr>
      <w:tabs>
        <w:tab w:val="center" w:pos="4819"/>
        <w:tab w:val="right" w:pos="9638"/>
      </w:tabs>
      <w:spacing w:after="0" w:line="240" w:lineRule="auto"/>
    </w:pPr>
  </w:style>
  <w:style w:type="paragraph" w:styleId="Pidipagina">
    <w:name w:val="footer"/>
    <w:basedOn w:val="Normale"/>
    <w:link w:val="PidipaginaCarattere"/>
    <w:uiPriority w:val="99"/>
    <w:unhideWhenUsed/>
    <w:rsid w:val="00691A8F"/>
    <w:pPr>
      <w:tabs>
        <w:tab w:val="center" w:pos="4819"/>
        <w:tab w:val="right" w:pos="9638"/>
      </w:tabs>
      <w:spacing w:after="0" w:line="240" w:lineRule="auto"/>
    </w:pPr>
  </w:style>
  <w:style w:type="paragraph" w:customStyle="1" w:styleId="Articolo">
    <w:name w:val="Articolo"/>
    <w:basedOn w:val="Normale"/>
    <w:link w:val="ArticoloCarattere"/>
    <w:qFormat/>
    <w:rsid w:val="00691A8F"/>
    <w:pPr>
      <w:spacing w:after="120" w:line="240" w:lineRule="auto"/>
      <w:contextualSpacing/>
      <w:jc w:val="center"/>
      <w:textAlignment w:val="center"/>
    </w:pPr>
    <w:rPr>
      <w:rFonts w:ascii="Calibri" w:eastAsia="Times New Roman" w:hAnsi="Calibri" w:cs="Calibri"/>
      <w:b/>
      <w:bCs/>
      <w:lang w:eastAsia="it-IT"/>
    </w:rPr>
  </w:style>
  <w:style w:type="paragraph" w:styleId="Paragrafoelenco">
    <w:name w:val="List Paragraph"/>
    <w:basedOn w:val="Normale"/>
    <w:link w:val="ParagrafoelencoCarattere"/>
    <w:uiPriority w:val="34"/>
    <w:qFormat/>
    <w:rsid w:val="00691A8F"/>
    <w:pPr>
      <w:ind w:left="720"/>
      <w:contextualSpacing/>
    </w:pPr>
  </w:style>
  <w:style w:type="paragraph" w:customStyle="1" w:styleId="Comma">
    <w:name w:val="Comma"/>
    <w:basedOn w:val="Paragrafoelenco"/>
    <w:link w:val="CommaCarattere"/>
    <w:qFormat/>
    <w:rsid w:val="00691A8F"/>
    <w:pPr>
      <w:spacing w:after="240" w:line="240" w:lineRule="auto"/>
      <w:jc w:val="both"/>
    </w:pPr>
  </w:style>
  <w:style w:type="paragraph" w:styleId="Testocommento">
    <w:name w:val="annotation text"/>
    <w:basedOn w:val="Normale"/>
    <w:link w:val="TestocommentoCarattere"/>
    <w:uiPriority w:val="99"/>
    <w:unhideWhenUsed/>
    <w:qFormat/>
    <w:rsid w:val="00813179"/>
    <w:pPr>
      <w:spacing w:line="240" w:lineRule="auto"/>
    </w:pPr>
    <w:rPr>
      <w:sz w:val="20"/>
      <w:szCs w:val="20"/>
    </w:rPr>
  </w:style>
  <w:style w:type="paragraph" w:styleId="Soggettocommento">
    <w:name w:val="annotation subject"/>
    <w:basedOn w:val="Testocommento"/>
    <w:next w:val="Testocommento"/>
    <w:link w:val="SoggettocommentoCarattere"/>
    <w:uiPriority w:val="99"/>
    <w:semiHidden/>
    <w:unhideWhenUsed/>
    <w:qFormat/>
    <w:rsid w:val="00EF1518"/>
    <w:rPr>
      <w:b/>
      <w:bCs/>
    </w:rPr>
  </w:style>
  <w:style w:type="paragraph" w:customStyle="1" w:styleId="Elenconumerato">
    <w:name w:val="Elenco numerato"/>
    <w:basedOn w:val="Paragrafoelenco"/>
    <w:link w:val="ElenconumeratoCarattere"/>
    <w:qFormat/>
    <w:rsid w:val="00F64CC8"/>
    <w:pPr>
      <w:spacing w:after="0" w:line="240" w:lineRule="auto"/>
      <w:jc w:val="both"/>
    </w:pPr>
  </w:style>
  <w:style w:type="paragraph" w:styleId="Revisione">
    <w:name w:val="Revision"/>
    <w:uiPriority w:val="99"/>
    <w:semiHidden/>
    <w:qFormat/>
    <w:rsid w:val="00813179"/>
    <w:pPr>
      <w:spacing w:after="0" w:line="240" w:lineRule="auto"/>
    </w:pPr>
    <w:rPr>
      <w:rFonts w:asciiTheme="minorHAnsi" w:eastAsiaTheme="minorHAnsi" w:hAnsiTheme="minorHAnsi" w:cstheme="minorBidi"/>
      <w:lang w:eastAsia="en-US"/>
    </w:rPr>
  </w:style>
  <w:style w:type="paragraph" w:customStyle="1" w:styleId="Default">
    <w:name w:val="Default"/>
    <w:qFormat/>
    <w:rsid w:val="007F7B89"/>
    <w:pPr>
      <w:spacing w:after="0" w:line="240" w:lineRule="auto"/>
    </w:pPr>
    <w:rPr>
      <w:rFonts w:ascii="Cambria" w:hAnsi="Cambria" w:cs="Cambria"/>
      <w:color w:val="000000"/>
      <w:sz w:val="24"/>
      <w:szCs w:val="24"/>
      <w:lang w:eastAsia="en-US"/>
    </w:rPr>
  </w:style>
  <w:style w:type="paragraph" w:styleId="NormaleWeb">
    <w:name w:val="Normal (Web)"/>
    <w:basedOn w:val="Normale"/>
    <w:uiPriority w:val="99"/>
    <w:semiHidden/>
    <w:unhideWhenUsed/>
    <w:qFormat/>
    <w:rsid w:val="0057426A"/>
    <w:pPr>
      <w:spacing w:beforeAutospacing="1"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unhideWhenUsed/>
    <w:rsid w:val="00ED5FD9"/>
    <w:pPr>
      <w:spacing w:after="0" w:line="240" w:lineRule="auto"/>
    </w:pPr>
    <w:rPr>
      <w:rFonts w:ascii="Calibri" w:hAnsi="Calibri" w:cs="Calibri"/>
      <w:sz w:val="20"/>
      <w:szCs w:val="20"/>
    </w:rPr>
  </w:style>
  <w:style w:type="paragraph" w:customStyle="1" w:styleId="ListParagraph1">
    <w:name w:val="List Paragraph1"/>
    <w:basedOn w:val="Normale"/>
    <w:uiPriority w:val="99"/>
    <w:qFormat/>
    <w:rsid w:val="005B7CBE"/>
    <w:pPr>
      <w:spacing w:after="0" w:line="540" w:lineRule="exact"/>
      <w:ind w:left="720"/>
      <w:jc w:val="both"/>
    </w:pPr>
    <w:rPr>
      <w:rFonts w:ascii="Times New Roman" w:eastAsia="Times New Roman" w:hAnsi="Times New Roman" w:cs="Times New Roman"/>
      <w:sz w:val="24"/>
      <w:szCs w:val="24"/>
    </w:rPr>
  </w:style>
  <w:style w:type="paragraph" w:styleId="Testonormale">
    <w:name w:val="Plain Text"/>
    <w:basedOn w:val="Normale"/>
    <w:link w:val="TestonormaleCarattere"/>
    <w:uiPriority w:val="99"/>
    <w:unhideWhenUsed/>
    <w:qFormat/>
    <w:rsid w:val="00EC7311"/>
    <w:pPr>
      <w:spacing w:after="0" w:line="360" w:lineRule="auto"/>
    </w:pPr>
    <w:rPr>
      <w:rFonts w:ascii="Courier New" w:eastAsia="Times New Roman" w:hAnsi="Courier New" w:cs="Times New Roman"/>
      <w:sz w:val="20"/>
      <w:szCs w:val="20"/>
      <w:lang w:eastAsia="it-IT"/>
    </w:rPr>
  </w:style>
  <w:style w:type="paragraph" w:customStyle="1" w:styleId="Contenutotabella">
    <w:name w:val="Contenuto tabella"/>
    <w:basedOn w:val="Normale"/>
    <w:qFormat/>
    <w:pPr>
      <w:suppressLineNumbers/>
    </w:pPr>
  </w:style>
  <w:style w:type="paragraph" w:customStyle="1" w:styleId="Titolotabella">
    <w:name w:val="Titolo tabella"/>
    <w:basedOn w:val="Contenutotabella"/>
    <w:qFormat/>
    <w:pPr>
      <w:jc w:val="center"/>
    </w:pPr>
    <w:rPr>
      <w:b/>
      <w:bCs/>
    </w:rPr>
  </w:style>
  <w:style w:type="table" w:styleId="Grigliatabella">
    <w:name w:val="Table Grid"/>
    <w:basedOn w:val="Tabellanormale"/>
    <w:uiPriority w:val="39"/>
    <w:rsid w:val="00F64C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paragraph" w:customStyle="1" w:styleId="Corpodeltesto21">
    <w:name w:val="Corpo del testo 21"/>
    <w:basedOn w:val="Normale"/>
    <w:rsid w:val="008B04C0"/>
    <w:pPr>
      <w:overflowPunct w:val="0"/>
      <w:autoSpaceDE w:val="0"/>
      <w:autoSpaceDN w:val="0"/>
      <w:adjustRightInd w:val="0"/>
      <w:spacing w:after="0" w:line="240" w:lineRule="auto"/>
      <w:jc w:val="both"/>
      <w:textAlignment w:val="baseline"/>
    </w:pPr>
    <w:rPr>
      <w:rFonts w:ascii="Book Antiqua" w:eastAsia="Times New Roman" w:hAnsi="Book Antiqua"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273325">
      <w:bodyDiv w:val="1"/>
      <w:marLeft w:val="0"/>
      <w:marRight w:val="0"/>
      <w:marTop w:val="0"/>
      <w:marBottom w:val="0"/>
      <w:divBdr>
        <w:top w:val="none" w:sz="0" w:space="0" w:color="auto"/>
        <w:left w:val="none" w:sz="0" w:space="0" w:color="auto"/>
        <w:bottom w:val="none" w:sz="0" w:space="0" w:color="auto"/>
        <w:right w:val="none" w:sz="0" w:space="0" w:color="auto"/>
      </w:divBdr>
    </w:div>
    <w:div w:id="448546357">
      <w:bodyDiv w:val="1"/>
      <w:marLeft w:val="0"/>
      <w:marRight w:val="0"/>
      <w:marTop w:val="0"/>
      <w:marBottom w:val="0"/>
      <w:divBdr>
        <w:top w:val="none" w:sz="0" w:space="0" w:color="auto"/>
        <w:left w:val="none" w:sz="0" w:space="0" w:color="auto"/>
        <w:bottom w:val="none" w:sz="0" w:space="0" w:color="auto"/>
        <w:right w:val="none" w:sz="0" w:space="0" w:color="auto"/>
      </w:divBdr>
    </w:div>
    <w:div w:id="600069546">
      <w:bodyDiv w:val="1"/>
      <w:marLeft w:val="0"/>
      <w:marRight w:val="0"/>
      <w:marTop w:val="0"/>
      <w:marBottom w:val="0"/>
      <w:divBdr>
        <w:top w:val="none" w:sz="0" w:space="0" w:color="auto"/>
        <w:left w:val="none" w:sz="0" w:space="0" w:color="auto"/>
        <w:bottom w:val="none" w:sz="0" w:space="0" w:color="auto"/>
        <w:right w:val="none" w:sz="0" w:space="0" w:color="auto"/>
      </w:divBdr>
    </w:div>
    <w:div w:id="686833860">
      <w:bodyDiv w:val="1"/>
      <w:marLeft w:val="0"/>
      <w:marRight w:val="0"/>
      <w:marTop w:val="0"/>
      <w:marBottom w:val="0"/>
      <w:divBdr>
        <w:top w:val="none" w:sz="0" w:space="0" w:color="auto"/>
        <w:left w:val="none" w:sz="0" w:space="0" w:color="auto"/>
        <w:bottom w:val="none" w:sz="0" w:space="0" w:color="auto"/>
        <w:right w:val="none" w:sz="0" w:space="0" w:color="auto"/>
      </w:divBdr>
    </w:div>
    <w:div w:id="1488936038">
      <w:bodyDiv w:val="1"/>
      <w:marLeft w:val="0"/>
      <w:marRight w:val="0"/>
      <w:marTop w:val="0"/>
      <w:marBottom w:val="0"/>
      <w:divBdr>
        <w:top w:val="none" w:sz="0" w:space="0" w:color="auto"/>
        <w:left w:val="none" w:sz="0" w:space="0" w:color="auto"/>
        <w:bottom w:val="none" w:sz="0" w:space="0" w:color="auto"/>
        <w:right w:val="none" w:sz="0" w:space="0" w:color="auto"/>
      </w:divBdr>
    </w:div>
    <w:div w:id="1728457392">
      <w:bodyDiv w:val="1"/>
      <w:marLeft w:val="0"/>
      <w:marRight w:val="0"/>
      <w:marTop w:val="0"/>
      <w:marBottom w:val="0"/>
      <w:divBdr>
        <w:top w:val="none" w:sz="0" w:space="0" w:color="auto"/>
        <w:left w:val="none" w:sz="0" w:space="0" w:color="auto"/>
        <w:bottom w:val="none" w:sz="0" w:space="0" w:color="auto"/>
        <w:right w:val="none" w:sz="0" w:space="0" w:color="auto"/>
      </w:divBdr>
    </w:div>
    <w:div w:id="1892955528">
      <w:bodyDiv w:val="1"/>
      <w:marLeft w:val="0"/>
      <w:marRight w:val="0"/>
      <w:marTop w:val="0"/>
      <w:marBottom w:val="0"/>
      <w:divBdr>
        <w:top w:val="none" w:sz="0" w:space="0" w:color="auto"/>
        <w:left w:val="none" w:sz="0" w:space="0" w:color="auto"/>
        <w:bottom w:val="none" w:sz="0" w:space="0" w:color="auto"/>
        <w:right w:val="none" w:sz="0" w:space="0" w:color="auto"/>
      </w:divBdr>
    </w:div>
    <w:div w:id="1906648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3" Type="http://schemas.openxmlformats.org/officeDocument/2006/relationships/hyperlink" Target="mailto:%20tois06900n@pec.istruzione.it" TargetMode="External"/><Relationship Id="rId2" Type="http://schemas.openxmlformats.org/officeDocument/2006/relationships/hyperlink" Target="mailto:%20tois06900n@pec.istruzione.it" TargetMode="External"/><Relationship Id="rId1" Type="http://schemas.openxmlformats.org/officeDocument/2006/relationships/hyperlink" Target="mailto:tois06900n@istruzione.it" TargetMode="External"/><Relationship Id="rId4" Type="http://schemas.openxmlformats.org/officeDocument/2006/relationships/hyperlink" Target="http://www.plana.edu.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mailto:%20tois06900n@pec.istruzione.it" TargetMode="External"/><Relationship Id="rId2" Type="http://schemas.openxmlformats.org/officeDocument/2006/relationships/hyperlink" Target="mailto:%20tois06900n@pec.istruzione.it" TargetMode="External"/><Relationship Id="rId1" Type="http://schemas.openxmlformats.org/officeDocument/2006/relationships/hyperlink" Target="mailto:tois06900n@istruzione.it" TargetMode="External"/><Relationship Id="rId4" Type="http://schemas.openxmlformats.org/officeDocument/2006/relationships/hyperlink" Target="http://www.plana.edu.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FRjWQ/7R3+0jN/q8Oo8NNbelkA==">CgMxLjAyDmgudjhjNTNuMzUyZmgyMg5oLmpqYW1neHZyYTNsaTIOaC5saXU4cjRxOGYzNGoyCWguMzBqMHpsbDIOaC5ob2QwNWYzNzJiZnYyCWguMWZvYjl0ZTIJaC4zem55c2g3MgloLjJldDkycDAyCGgudHlqY3d0MgloLjNkeTZ2a20yCWguMXQzaDVzZjIJaC40ZDM0b2c4MgloLjJzOGV5bzEyCWguMTdkcDh2dTgAciExY0drdWRrYkJ0VkN5S3pvdFJ1VE40bHFyaVBOcHNjTno=</go:docsCustomData>
</go:gDocsCustomXmlDataStorage>
</file>

<file path=customXml/itemProps1.xml><?xml version="1.0" encoding="utf-8"?>
<ds:datastoreItem xmlns:ds="http://schemas.openxmlformats.org/officeDocument/2006/customXml" ds:itemID="{D6277886-F902-4B0A-B2CB-E6B45C60C04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679</Words>
  <Characters>3874</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Dsga01</dc:creator>
  <cp:lastModifiedBy>Dsga01</cp:lastModifiedBy>
  <cp:revision>2</cp:revision>
  <cp:lastPrinted>2025-01-22T13:04:00Z</cp:lastPrinted>
  <dcterms:created xsi:type="dcterms:W3CDTF">2026-03-11T07:16:00Z</dcterms:created>
  <dcterms:modified xsi:type="dcterms:W3CDTF">2026-03-11T07:16:00Z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0x010100D280A296A156AD4D98A5DB53A7BE4860</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